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F5C832" w14:textId="77777777" w:rsidR="00512190" w:rsidRPr="00D3321E" w:rsidRDefault="00D3321E" w:rsidP="00D3321E">
      <w:pPr>
        <w:pStyle w:val="BodyText"/>
        <w:ind w:left="636"/>
        <w:rPr>
          <w:rFonts w:ascii="Arial" w:hAnsi="Arial" w:cs="Arial"/>
          <w:sz w:val="72"/>
          <w:szCs w:val="72"/>
        </w:rPr>
      </w:pPr>
      <w:r w:rsidRPr="00D3321E">
        <w:rPr>
          <w:rFonts w:ascii="Arial" w:hAnsi="Arial" w:cs="Arial"/>
          <w:sz w:val="72"/>
          <w:szCs w:val="72"/>
        </w:rPr>
        <w:t>Little Sutton Church of England Primary School</w:t>
      </w:r>
    </w:p>
    <w:p w14:paraId="3B0DEFF8" w14:textId="77777777" w:rsidR="00512190" w:rsidRDefault="00D3321E">
      <w:pPr>
        <w:pStyle w:val="BodyText"/>
        <w:ind w:left="0"/>
        <w:rPr>
          <w:rFonts w:ascii="Times New Roman"/>
          <w:sz w:val="72"/>
        </w:rPr>
      </w:pPr>
      <w:r>
        <w:rPr>
          <w:rFonts w:ascii="Times New Roman"/>
          <w:noProof/>
          <w:sz w:val="72"/>
        </w:rPr>
        <w:drawing>
          <wp:anchor distT="0" distB="0" distL="114300" distR="114300" simplePos="0" relativeHeight="251662336" behindDoc="1" locked="0" layoutInCell="1" allowOverlap="1" wp14:anchorId="34E200E2" wp14:editId="5D48B47E">
            <wp:simplePos x="0" y="0"/>
            <wp:positionH relativeFrom="column">
              <wp:posOffset>1285875</wp:posOffset>
            </wp:positionH>
            <wp:positionV relativeFrom="paragraph">
              <wp:posOffset>381000</wp:posOffset>
            </wp:positionV>
            <wp:extent cx="2682240" cy="1938655"/>
            <wp:effectExtent l="0" t="0" r="0" b="0"/>
            <wp:wrapTight wrapText="bothSides">
              <wp:wrapPolygon edited="0">
                <wp:start x="10892" y="1274"/>
                <wp:lineTo x="9051" y="1698"/>
                <wp:lineTo x="5369" y="4033"/>
                <wp:lineTo x="5369" y="5094"/>
                <wp:lineTo x="4602" y="6792"/>
                <wp:lineTo x="3989" y="8278"/>
                <wp:lineTo x="3835" y="10613"/>
                <wp:lineTo x="4602" y="11886"/>
                <wp:lineTo x="4295" y="13160"/>
                <wp:lineTo x="4602" y="15282"/>
                <wp:lineTo x="6597" y="18678"/>
                <wp:lineTo x="6750" y="19527"/>
                <wp:lineTo x="8898" y="20588"/>
                <wp:lineTo x="10585" y="21013"/>
                <wp:lineTo x="11659" y="21013"/>
                <wp:lineTo x="12426" y="20588"/>
                <wp:lineTo x="15034" y="19103"/>
                <wp:lineTo x="15494" y="18678"/>
                <wp:lineTo x="17182" y="15919"/>
                <wp:lineTo x="17182" y="15282"/>
                <wp:lineTo x="17949" y="13160"/>
                <wp:lineTo x="17335" y="11886"/>
                <wp:lineTo x="18256" y="10400"/>
                <wp:lineTo x="18102" y="8278"/>
                <wp:lineTo x="16875" y="5943"/>
                <wp:lineTo x="16415" y="4457"/>
                <wp:lineTo x="13347" y="1910"/>
                <wp:lineTo x="12119" y="1274"/>
                <wp:lineTo x="10892" y="1274"/>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82240" cy="1938655"/>
                    </a:xfrm>
                    <a:prstGeom prst="rect">
                      <a:avLst/>
                    </a:prstGeom>
                    <a:noFill/>
                  </pic:spPr>
                </pic:pic>
              </a:graphicData>
            </a:graphic>
          </wp:anchor>
        </w:drawing>
      </w:r>
    </w:p>
    <w:p w14:paraId="20BBD3B7" w14:textId="77777777" w:rsidR="00512190" w:rsidRDefault="00512190">
      <w:pPr>
        <w:pStyle w:val="BodyText"/>
        <w:ind w:left="0"/>
        <w:rPr>
          <w:rFonts w:ascii="Times New Roman"/>
          <w:sz w:val="72"/>
        </w:rPr>
      </w:pPr>
    </w:p>
    <w:p w14:paraId="60B5C60E" w14:textId="77777777" w:rsidR="00512190" w:rsidRDefault="00512190">
      <w:pPr>
        <w:pStyle w:val="BodyText"/>
        <w:ind w:left="0"/>
        <w:rPr>
          <w:rFonts w:ascii="Times New Roman"/>
          <w:sz w:val="72"/>
        </w:rPr>
      </w:pPr>
    </w:p>
    <w:p w14:paraId="387BF83A" w14:textId="77777777" w:rsidR="00512190" w:rsidRDefault="00512190">
      <w:pPr>
        <w:pStyle w:val="BodyText"/>
        <w:ind w:left="0"/>
        <w:rPr>
          <w:rFonts w:ascii="Times New Roman"/>
          <w:sz w:val="72"/>
        </w:rPr>
      </w:pPr>
    </w:p>
    <w:p w14:paraId="06EEAD8E" w14:textId="77777777" w:rsidR="00512190" w:rsidRDefault="00512190">
      <w:pPr>
        <w:pStyle w:val="BodyText"/>
        <w:ind w:left="0"/>
        <w:rPr>
          <w:rFonts w:ascii="Times New Roman"/>
          <w:sz w:val="72"/>
        </w:rPr>
      </w:pPr>
    </w:p>
    <w:p w14:paraId="0D84C3F5" w14:textId="77777777" w:rsidR="00512190" w:rsidRDefault="00512190">
      <w:pPr>
        <w:pStyle w:val="BodyText"/>
        <w:ind w:left="0"/>
        <w:rPr>
          <w:rFonts w:ascii="Times New Roman"/>
          <w:sz w:val="72"/>
        </w:rPr>
      </w:pPr>
    </w:p>
    <w:p w14:paraId="395E374A" w14:textId="77777777" w:rsidR="00512190" w:rsidRPr="006B36B3" w:rsidRDefault="006B36B3">
      <w:pPr>
        <w:pStyle w:val="Title"/>
        <w:rPr>
          <w:rFonts w:ascii="Arial" w:hAnsi="Arial" w:cs="Arial"/>
        </w:rPr>
      </w:pPr>
      <w:r w:rsidRPr="006B36B3">
        <w:rPr>
          <w:rFonts w:ascii="Arial" w:hAnsi="Arial" w:cs="Arial"/>
        </w:rPr>
        <w:t>COLLECTIVE</w:t>
      </w:r>
      <w:r w:rsidRPr="006B36B3">
        <w:rPr>
          <w:rFonts w:ascii="Arial" w:hAnsi="Arial" w:cs="Arial"/>
          <w:spacing w:val="-38"/>
        </w:rPr>
        <w:t xml:space="preserve"> </w:t>
      </w:r>
      <w:r w:rsidRPr="006B36B3">
        <w:rPr>
          <w:rFonts w:ascii="Arial" w:hAnsi="Arial" w:cs="Arial"/>
        </w:rPr>
        <w:t xml:space="preserve">WORSHIP </w:t>
      </w:r>
      <w:r w:rsidRPr="006B36B3">
        <w:rPr>
          <w:rFonts w:ascii="Arial" w:hAnsi="Arial" w:cs="Arial"/>
          <w:spacing w:val="-2"/>
        </w:rPr>
        <w:t>POLICY</w:t>
      </w:r>
    </w:p>
    <w:p w14:paraId="238A8452" w14:textId="77777777" w:rsidR="00512190" w:rsidRPr="006B36B3" w:rsidRDefault="00512190">
      <w:pPr>
        <w:jc w:val="center"/>
        <w:rPr>
          <w:rFonts w:ascii="Arial" w:hAnsi="Arial" w:cs="Arial"/>
          <w:sz w:val="36"/>
        </w:rPr>
        <w:sectPr w:rsidR="00512190" w:rsidRPr="006B36B3" w:rsidSect="00D3321E">
          <w:type w:val="continuous"/>
          <w:pgSz w:w="11910" w:h="16840"/>
          <w:pgMar w:top="1900" w:right="200" w:bottom="280" w:left="1560" w:header="720" w:footer="720" w:gutter="0"/>
          <w:pgBorders w:offsetFrom="page">
            <w:top w:val="single" w:sz="4" w:space="24" w:color="auto"/>
            <w:left w:val="single" w:sz="4" w:space="24" w:color="auto"/>
            <w:bottom w:val="single" w:sz="4" w:space="24" w:color="auto"/>
            <w:right w:val="single" w:sz="4" w:space="24" w:color="auto"/>
          </w:pgBorders>
          <w:cols w:space="720"/>
        </w:sectPr>
      </w:pPr>
    </w:p>
    <w:p w14:paraId="1402FF81" w14:textId="77777777" w:rsidR="00512190" w:rsidRPr="006B36B3" w:rsidRDefault="006B36B3">
      <w:pPr>
        <w:ind w:left="240"/>
        <w:rPr>
          <w:rFonts w:ascii="Arial" w:hAnsi="Arial" w:cs="Arial"/>
          <w:b/>
          <w:sz w:val="24"/>
          <w:szCs w:val="24"/>
          <w:u w:val="single"/>
        </w:rPr>
      </w:pPr>
      <w:r w:rsidRPr="006B36B3">
        <w:rPr>
          <w:rFonts w:ascii="Arial" w:hAnsi="Arial" w:cs="Arial"/>
          <w:b/>
          <w:sz w:val="24"/>
          <w:szCs w:val="24"/>
          <w:u w:val="single"/>
        </w:rPr>
        <w:lastRenderedPageBreak/>
        <w:t>Aims</w:t>
      </w:r>
      <w:r w:rsidRPr="006B36B3">
        <w:rPr>
          <w:rFonts w:ascii="Arial" w:hAnsi="Arial" w:cs="Arial"/>
          <w:b/>
          <w:spacing w:val="-4"/>
          <w:sz w:val="24"/>
          <w:szCs w:val="24"/>
          <w:u w:val="single"/>
        </w:rPr>
        <w:t xml:space="preserve"> </w:t>
      </w:r>
      <w:r w:rsidRPr="006B36B3">
        <w:rPr>
          <w:rFonts w:ascii="Arial" w:hAnsi="Arial" w:cs="Arial"/>
          <w:b/>
          <w:sz w:val="24"/>
          <w:szCs w:val="24"/>
          <w:u w:val="single"/>
        </w:rPr>
        <w:t>and</w:t>
      </w:r>
      <w:r w:rsidRPr="006B36B3">
        <w:rPr>
          <w:rFonts w:ascii="Arial" w:hAnsi="Arial" w:cs="Arial"/>
          <w:b/>
          <w:spacing w:val="-3"/>
          <w:sz w:val="24"/>
          <w:szCs w:val="24"/>
          <w:u w:val="single"/>
        </w:rPr>
        <w:t xml:space="preserve"> </w:t>
      </w:r>
      <w:r w:rsidRPr="006B36B3">
        <w:rPr>
          <w:rFonts w:ascii="Arial" w:hAnsi="Arial" w:cs="Arial"/>
          <w:b/>
          <w:spacing w:val="-2"/>
          <w:sz w:val="24"/>
          <w:szCs w:val="24"/>
          <w:u w:val="single"/>
        </w:rPr>
        <w:t>objectives</w:t>
      </w:r>
    </w:p>
    <w:p w14:paraId="5210B6CD" w14:textId="77777777" w:rsidR="00512190" w:rsidRPr="00D3321E" w:rsidRDefault="006B36B3" w:rsidP="00D3321E">
      <w:pPr>
        <w:pStyle w:val="BodyText"/>
        <w:spacing w:before="289"/>
        <w:ind w:right="1668"/>
        <w:rPr>
          <w:rFonts w:ascii="Arial" w:hAnsi="Arial" w:cs="Arial"/>
        </w:rPr>
      </w:pPr>
      <w:r w:rsidRPr="00D3321E">
        <w:rPr>
          <w:rFonts w:ascii="Arial" w:hAnsi="Arial" w:cs="Arial"/>
        </w:rPr>
        <w:t xml:space="preserve">At </w:t>
      </w:r>
      <w:r w:rsidR="00D3321E">
        <w:rPr>
          <w:rFonts w:ascii="Arial" w:hAnsi="Arial" w:cs="Arial"/>
        </w:rPr>
        <w:t xml:space="preserve">Little Sutton Church of England Primary </w:t>
      </w:r>
      <w:r w:rsidRPr="00D3321E">
        <w:rPr>
          <w:rFonts w:ascii="Arial" w:hAnsi="Arial" w:cs="Arial"/>
        </w:rPr>
        <w:t>School, the daily act of collective worship is viewed as</w:t>
      </w:r>
      <w:r w:rsidRPr="00D3321E">
        <w:rPr>
          <w:rFonts w:ascii="Arial" w:hAnsi="Arial" w:cs="Arial"/>
          <w:spacing w:val="-3"/>
        </w:rPr>
        <w:t xml:space="preserve"> </w:t>
      </w:r>
      <w:r w:rsidRPr="00D3321E">
        <w:rPr>
          <w:rFonts w:ascii="Arial" w:hAnsi="Arial" w:cs="Arial"/>
        </w:rPr>
        <w:t>an</w:t>
      </w:r>
      <w:r w:rsidRPr="00D3321E">
        <w:rPr>
          <w:rFonts w:ascii="Arial" w:hAnsi="Arial" w:cs="Arial"/>
          <w:spacing w:val="-3"/>
        </w:rPr>
        <w:t xml:space="preserve"> </w:t>
      </w:r>
      <w:r w:rsidRPr="00D3321E">
        <w:rPr>
          <w:rFonts w:ascii="Arial" w:hAnsi="Arial" w:cs="Arial"/>
        </w:rPr>
        <w:t>integral</w:t>
      </w:r>
      <w:r w:rsidRPr="00D3321E">
        <w:rPr>
          <w:rFonts w:ascii="Arial" w:hAnsi="Arial" w:cs="Arial"/>
          <w:spacing w:val="-1"/>
        </w:rPr>
        <w:t xml:space="preserve"> </w:t>
      </w:r>
      <w:r w:rsidRPr="00D3321E">
        <w:rPr>
          <w:rFonts w:ascii="Arial" w:hAnsi="Arial" w:cs="Arial"/>
        </w:rPr>
        <w:t>and</w:t>
      </w:r>
      <w:r w:rsidRPr="00D3321E">
        <w:rPr>
          <w:rFonts w:ascii="Arial" w:hAnsi="Arial" w:cs="Arial"/>
          <w:spacing w:val="-5"/>
        </w:rPr>
        <w:t xml:space="preserve"> </w:t>
      </w:r>
      <w:r w:rsidRPr="00D3321E">
        <w:rPr>
          <w:rFonts w:ascii="Arial" w:hAnsi="Arial" w:cs="Arial"/>
        </w:rPr>
        <w:t>important</w:t>
      </w:r>
      <w:r w:rsidRPr="00D3321E">
        <w:rPr>
          <w:rFonts w:ascii="Arial" w:hAnsi="Arial" w:cs="Arial"/>
          <w:spacing w:val="-2"/>
        </w:rPr>
        <w:t xml:space="preserve"> </w:t>
      </w:r>
      <w:r w:rsidRPr="00D3321E">
        <w:rPr>
          <w:rFonts w:ascii="Arial" w:hAnsi="Arial" w:cs="Arial"/>
        </w:rPr>
        <w:t>part</w:t>
      </w:r>
      <w:r w:rsidRPr="00D3321E">
        <w:rPr>
          <w:rFonts w:ascii="Arial" w:hAnsi="Arial" w:cs="Arial"/>
          <w:spacing w:val="-3"/>
        </w:rPr>
        <w:t xml:space="preserve"> </w:t>
      </w:r>
      <w:r w:rsidRPr="00D3321E">
        <w:rPr>
          <w:rFonts w:ascii="Arial" w:hAnsi="Arial" w:cs="Arial"/>
        </w:rPr>
        <w:t>of</w:t>
      </w:r>
      <w:r w:rsidRPr="00D3321E">
        <w:rPr>
          <w:rFonts w:ascii="Arial" w:hAnsi="Arial" w:cs="Arial"/>
          <w:spacing w:val="-4"/>
        </w:rPr>
        <w:t xml:space="preserve"> </w:t>
      </w:r>
      <w:r w:rsidRPr="00D3321E">
        <w:rPr>
          <w:rFonts w:ascii="Arial" w:hAnsi="Arial" w:cs="Arial"/>
        </w:rPr>
        <w:t>school</w:t>
      </w:r>
      <w:r w:rsidRPr="00D3321E">
        <w:rPr>
          <w:rFonts w:ascii="Arial" w:hAnsi="Arial" w:cs="Arial"/>
          <w:spacing w:val="-3"/>
        </w:rPr>
        <w:t xml:space="preserve"> </w:t>
      </w:r>
      <w:r w:rsidRPr="00D3321E">
        <w:rPr>
          <w:rFonts w:ascii="Arial" w:hAnsi="Arial" w:cs="Arial"/>
        </w:rPr>
        <w:t>life.</w:t>
      </w:r>
      <w:r w:rsidRPr="00D3321E">
        <w:rPr>
          <w:rFonts w:ascii="Arial" w:hAnsi="Arial" w:cs="Arial"/>
          <w:spacing w:val="-5"/>
        </w:rPr>
        <w:t xml:space="preserve"> </w:t>
      </w:r>
      <w:r w:rsidRPr="00D3321E">
        <w:rPr>
          <w:rFonts w:ascii="Arial" w:hAnsi="Arial" w:cs="Arial"/>
        </w:rPr>
        <w:t>Our</w:t>
      </w:r>
      <w:r w:rsidRPr="00D3321E">
        <w:rPr>
          <w:rFonts w:ascii="Arial" w:hAnsi="Arial" w:cs="Arial"/>
          <w:spacing w:val="-4"/>
        </w:rPr>
        <w:t xml:space="preserve"> </w:t>
      </w:r>
      <w:r w:rsidRPr="00D3321E">
        <w:rPr>
          <w:rFonts w:ascii="Arial" w:hAnsi="Arial" w:cs="Arial"/>
        </w:rPr>
        <w:t>act</w:t>
      </w:r>
      <w:r w:rsidRPr="00D3321E">
        <w:rPr>
          <w:rFonts w:ascii="Arial" w:hAnsi="Arial" w:cs="Arial"/>
          <w:spacing w:val="-3"/>
        </w:rPr>
        <w:t xml:space="preserve"> </w:t>
      </w:r>
      <w:r w:rsidRPr="00D3321E">
        <w:rPr>
          <w:rFonts w:ascii="Arial" w:hAnsi="Arial" w:cs="Arial"/>
        </w:rPr>
        <w:t>of</w:t>
      </w:r>
      <w:r w:rsidRPr="00D3321E">
        <w:rPr>
          <w:rFonts w:ascii="Arial" w:hAnsi="Arial" w:cs="Arial"/>
          <w:spacing w:val="-4"/>
        </w:rPr>
        <w:t xml:space="preserve"> </w:t>
      </w:r>
      <w:r w:rsidRPr="00D3321E">
        <w:rPr>
          <w:rFonts w:ascii="Arial" w:hAnsi="Arial" w:cs="Arial"/>
        </w:rPr>
        <w:t>Collective</w:t>
      </w:r>
      <w:r w:rsidRPr="00D3321E">
        <w:rPr>
          <w:rFonts w:ascii="Arial" w:hAnsi="Arial" w:cs="Arial"/>
          <w:spacing w:val="-3"/>
        </w:rPr>
        <w:t xml:space="preserve"> </w:t>
      </w:r>
      <w:r w:rsidRPr="00D3321E">
        <w:rPr>
          <w:rFonts w:ascii="Arial" w:hAnsi="Arial" w:cs="Arial"/>
        </w:rPr>
        <w:t>Worship is central to the life and purposes of our school and concentrates largely on the affirmation and celebration of the Christian beliefs, traditions and our</w:t>
      </w:r>
      <w:r w:rsidR="00D3321E">
        <w:rPr>
          <w:rFonts w:ascii="Arial" w:hAnsi="Arial" w:cs="Arial"/>
        </w:rPr>
        <w:t xml:space="preserve"> </w:t>
      </w:r>
      <w:r w:rsidRPr="00D3321E">
        <w:rPr>
          <w:rFonts w:ascii="Arial" w:hAnsi="Arial" w:cs="Arial"/>
        </w:rPr>
        <w:t>school’s</w:t>
      </w:r>
      <w:r w:rsidRPr="00D3321E">
        <w:rPr>
          <w:rFonts w:ascii="Arial" w:hAnsi="Arial" w:cs="Arial"/>
          <w:spacing w:val="-4"/>
        </w:rPr>
        <w:t xml:space="preserve"> </w:t>
      </w:r>
      <w:r w:rsidRPr="00D3321E">
        <w:rPr>
          <w:rFonts w:ascii="Arial" w:hAnsi="Arial" w:cs="Arial"/>
          <w:spacing w:val="-2"/>
        </w:rPr>
        <w:t>values.</w:t>
      </w:r>
    </w:p>
    <w:p w14:paraId="6641C67D" w14:textId="77777777" w:rsidR="00512190" w:rsidRPr="00D3321E" w:rsidRDefault="00512190">
      <w:pPr>
        <w:pStyle w:val="BodyText"/>
        <w:spacing w:before="1"/>
        <w:ind w:left="0"/>
        <w:rPr>
          <w:rFonts w:ascii="Arial" w:hAnsi="Arial" w:cs="Arial"/>
        </w:rPr>
      </w:pPr>
    </w:p>
    <w:p w14:paraId="04689875" w14:textId="3CFA6917" w:rsidR="00512190" w:rsidRDefault="006B36B3">
      <w:pPr>
        <w:pStyle w:val="BodyText"/>
        <w:spacing w:before="1" w:line="289" w:lineRule="exact"/>
        <w:rPr>
          <w:rFonts w:ascii="Arial" w:hAnsi="Arial" w:cs="Arial"/>
          <w:spacing w:val="-5"/>
        </w:rPr>
      </w:pPr>
      <w:r w:rsidRPr="00D3321E">
        <w:rPr>
          <w:rFonts w:ascii="Arial" w:hAnsi="Arial" w:cs="Arial"/>
        </w:rPr>
        <w:t>Through</w:t>
      </w:r>
      <w:r w:rsidRPr="00D3321E">
        <w:rPr>
          <w:rFonts w:ascii="Arial" w:hAnsi="Arial" w:cs="Arial"/>
          <w:spacing w:val="-6"/>
        </w:rPr>
        <w:t xml:space="preserve"> </w:t>
      </w:r>
      <w:r w:rsidRPr="00D3321E">
        <w:rPr>
          <w:rFonts w:ascii="Arial" w:hAnsi="Arial" w:cs="Arial"/>
        </w:rPr>
        <w:t>collective</w:t>
      </w:r>
      <w:r w:rsidRPr="00D3321E">
        <w:rPr>
          <w:rFonts w:ascii="Arial" w:hAnsi="Arial" w:cs="Arial"/>
          <w:spacing w:val="-4"/>
        </w:rPr>
        <w:t xml:space="preserve"> </w:t>
      </w:r>
      <w:r w:rsidRPr="00D3321E">
        <w:rPr>
          <w:rFonts w:ascii="Arial" w:hAnsi="Arial" w:cs="Arial"/>
        </w:rPr>
        <w:t>worship</w:t>
      </w:r>
      <w:r w:rsidRPr="00D3321E">
        <w:rPr>
          <w:rFonts w:ascii="Arial" w:hAnsi="Arial" w:cs="Arial"/>
          <w:spacing w:val="-4"/>
        </w:rPr>
        <w:t xml:space="preserve"> </w:t>
      </w:r>
      <w:r w:rsidRPr="00D3321E">
        <w:rPr>
          <w:rFonts w:ascii="Arial" w:hAnsi="Arial" w:cs="Arial"/>
        </w:rPr>
        <w:t>in</w:t>
      </w:r>
      <w:r w:rsidRPr="00D3321E">
        <w:rPr>
          <w:rFonts w:ascii="Arial" w:hAnsi="Arial" w:cs="Arial"/>
          <w:spacing w:val="-5"/>
        </w:rPr>
        <w:t xml:space="preserve"> </w:t>
      </w:r>
      <w:r w:rsidRPr="00D3321E">
        <w:rPr>
          <w:rFonts w:ascii="Arial" w:hAnsi="Arial" w:cs="Arial"/>
        </w:rPr>
        <w:t>our</w:t>
      </w:r>
      <w:r w:rsidRPr="00D3321E">
        <w:rPr>
          <w:rFonts w:ascii="Arial" w:hAnsi="Arial" w:cs="Arial"/>
          <w:spacing w:val="-5"/>
        </w:rPr>
        <w:t xml:space="preserve"> </w:t>
      </w:r>
      <w:r w:rsidRPr="00D3321E">
        <w:rPr>
          <w:rFonts w:ascii="Arial" w:hAnsi="Arial" w:cs="Arial"/>
        </w:rPr>
        <w:t>school</w:t>
      </w:r>
      <w:r w:rsidRPr="00D3321E">
        <w:rPr>
          <w:rFonts w:ascii="Arial" w:hAnsi="Arial" w:cs="Arial"/>
          <w:spacing w:val="-4"/>
        </w:rPr>
        <w:t xml:space="preserve"> </w:t>
      </w:r>
      <w:r w:rsidRPr="00D3321E">
        <w:rPr>
          <w:rFonts w:ascii="Arial" w:hAnsi="Arial" w:cs="Arial"/>
        </w:rPr>
        <w:t>we</w:t>
      </w:r>
      <w:r w:rsidRPr="00D3321E">
        <w:rPr>
          <w:rFonts w:ascii="Arial" w:hAnsi="Arial" w:cs="Arial"/>
          <w:spacing w:val="-4"/>
        </w:rPr>
        <w:t xml:space="preserve"> </w:t>
      </w:r>
      <w:r w:rsidRPr="00D3321E">
        <w:rPr>
          <w:rFonts w:ascii="Arial" w:hAnsi="Arial" w:cs="Arial"/>
        </w:rPr>
        <w:t>aim</w:t>
      </w:r>
      <w:r w:rsidRPr="00D3321E">
        <w:rPr>
          <w:rFonts w:ascii="Arial" w:hAnsi="Arial" w:cs="Arial"/>
          <w:spacing w:val="-6"/>
        </w:rPr>
        <w:t xml:space="preserve"> </w:t>
      </w:r>
      <w:r w:rsidRPr="00D3321E">
        <w:rPr>
          <w:rFonts w:ascii="Arial" w:hAnsi="Arial" w:cs="Arial"/>
          <w:spacing w:val="-5"/>
        </w:rPr>
        <w:t>to:</w:t>
      </w:r>
    </w:p>
    <w:p w14:paraId="6D9E6521" w14:textId="77777777" w:rsidR="00280FBF" w:rsidRPr="00D3321E" w:rsidRDefault="00280FBF">
      <w:pPr>
        <w:pStyle w:val="BodyText"/>
        <w:spacing w:before="1" w:line="289" w:lineRule="exact"/>
        <w:rPr>
          <w:rFonts w:ascii="Arial" w:hAnsi="Arial" w:cs="Arial"/>
        </w:rPr>
      </w:pPr>
    </w:p>
    <w:p w14:paraId="3BAD7B53" w14:textId="46245EC7" w:rsidR="00512190" w:rsidRPr="00D3321E" w:rsidRDefault="006B36B3">
      <w:pPr>
        <w:pStyle w:val="ListParagraph"/>
        <w:numPr>
          <w:ilvl w:val="0"/>
          <w:numId w:val="1"/>
        </w:numPr>
        <w:tabs>
          <w:tab w:val="left" w:pos="960"/>
        </w:tabs>
        <w:spacing w:line="292" w:lineRule="exact"/>
        <w:rPr>
          <w:rFonts w:ascii="Arial" w:hAnsi="Arial" w:cs="Arial"/>
          <w:sz w:val="24"/>
          <w:szCs w:val="24"/>
        </w:rPr>
      </w:pPr>
      <w:r w:rsidRPr="00D3321E">
        <w:rPr>
          <w:rFonts w:ascii="Arial" w:hAnsi="Arial" w:cs="Arial"/>
          <w:sz w:val="24"/>
          <w:szCs w:val="24"/>
        </w:rPr>
        <w:t>provide</w:t>
      </w:r>
      <w:r w:rsidRPr="00D3321E">
        <w:rPr>
          <w:rFonts w:ascii="Arial" w:hAnsi="Arial" w:cs="Arial"/>
          <w:spacing w:val="-6"/>
          <w:sz w:val="24"/>
          <w:szCs w:val="24"/>
        </w:rPr>
        <w:t xml:space="preserve"> </w:t>
      </w:r>
      <w:r w:rsidRPr="00D3321E">
        <w:rPr>
          <w:rFonts w:ascii="Arial" w:hAnsi="Arial" w:cs="Arial"/>
          <w:sz w:val="24"/>
          <w:szCs w:val="24"/>
        </w:rPr>
        <w:t>an</w:t>
      </w:r>
      <w:r w:rsidRPr="00D3321E">
        <w:rPr>
          <w:rFonts w:ascii="Arial" w:hAnsi="Arial" w:cs="Arial"/>
          <w:spacing w:val="-5"/>
          <w:sz w:val="24"/>
          <w:szCs w:val="24"/>
        </w:rPr>
        <w:t xml:space="preserve"> </w:t>
      </w:r>
      <w:r w:rsidRPr="00D3321E">
        <w:rPr>
          <w:rFonts w:ascii="Arial" w:hAnsi="Arial" w:cs="Arial"/>
          <w:sz w:val="24"/>
          <w:szCs w:val="24"/>
        </w:rPr>
        <w:t>opportunity</w:t>
      </w:r>
      <w:r w:rsidRPr="00D3321E">
        <w:rPr>
          <w:rFonts w:ascii="Arial" w:hAnsi="Arial" w:cs="Arial"/>
          <w:spacing w:val="-6"/>
          <w:sz w:val="24"/>
          <w:szCs w:val="24"/>
        </w:rPr>
        <w:t xml:space="preserve"> </w:t>
      </w:r>
      <w:r w:rsidRPr="00D3321E">
        <w:rPr>
          <w:rFonts w:ascii="Arial" w:hAnsi="Arial" w:cs="Arial"/>
          <w:sz w:val="24"/>
          <w:szCs w:val="24"/>
        </w:rPr>
        <w:t>for</w:t>
      </w:r>
      <w:r w:rsidRPr="00D3321E">
        <w:rPr>
          <w:rFonts w:ascii="Arial" w:hAnsi="Arial" w:cs="Arial"/>
          <w:spacing w:val="-6"/>
          <w:sz w:val="24"/>
          <w:szCs w:val="24"/>
        </w:rPr>
        <w:t xml:space="preserve"> </w:t>
      </w:r>
      <w:r w:rsidRPr="00D3321E">
        <w:rPr>
          <w:rFonts w:ascii="Arial" w:hAnsi="Arial" w:cs="Arial"/>
          <w:sz w:val="24"/>
          <w:szCs w:val="24"/>
        </w:rPr>
        <w:t>children</w:t>
      </w:r>
      <w:r w:rsidRPr="00D3321E">
        <w:rPr>
          <w:rFonts w:ascii="Arial" w:hAnsi="Arial" w:cs="Arial"/>
          <w:spacing w:val="-5"/>
          <w:sz w:val="24"/>
          <w:szCs w:val="24"/>
        </w:rPr>
        <w:t xml:space="preserve"> </w:t>
      </w:r>
      <w:r w:rsidRPr="00D3321E">
        <w:rPr>
          <w:rFonts w:ascii="Arial" w:hAnsi="Arial" w:cs="Arial"/>
          <w:sz w:val="24"/>
          <w:szCs w:val="24"/>
        </w:rPr>
        <w:t>to</w:t>
      </w:r>
      <w:r w:rsidRPr="00D3321E">
        <w:rPr>
          <w:rFonts w:ascii="Arial" w:hAnsi="Arial" w:cs="Arial"/>
          <w:spacing w:val="-5"/>
          <w:sz w:val="24"/>
          <w:szCs w:val="24"/>
        </w:rPr>
        <w:t xml:space="preserve"> </w:t>
      </w:r>
      <w:r w:rsidRPr="00D3321E">
        <w:rPr>
          <w:rFonts w:ascii="Arial" w:hAnsi="Arial" w:cs="Arial"/>
          <w:sz w:val="24"/>
          <w:szCs w:val="24"/>
        </w:rPr>
        <w:t>worship</w:t>
      </w:r>
      <w:r w:rsidRPr="00D3321E">
        <w:rPr>
          <w:rFonts w:ascii="Arial" w:hAnsi="Arial" w:cs="Arial"/>
          <w:spacing w:val="-6"/>
          <w:sz w:val="24"/>
          <w:szCs w:val="24"/>
        </w:rPr>
        <w:t xml:space="preserve"> </w:t>
      </w:r>
      <w:r w:rsidRPr="00D3321E">
        <w:rPr>
          <w:rFonts w:ascii="Arial" w:hAnsi="Arial" w:cs="Arial"/>
          <w:spacing w:val="-4"/>
          <w:sz w:val="24"/>
          <w:szCs w:val="24"/>
        </w:rPr>
        <w:t>God</w:t>
      </w:r>
    </w:p>
    <w:p w14:paraId="0960E92F" w14:textId="77777777" w:rsidR="00512190" w:rsidRPr="00D3321E" w:rsidRDefault="006B36B3">
      <w:pPr>
        <w:pStyle w:val="ListParagraph"/>
        <w:numPr>
          <w:ilvl w:val="0"/>
          <w:numId w:val="1"/>
        </w:numPr>
        <w:tabs>
          <w:tab w:val="left" w:pos="960"/>
        </w:tabs>
        <w:spacing w:line="291" w:lineRule="exact"/>
        <w:rPr>
          <w:rFonts w:ascii="Arial" w:hAnsi="Arial" w:cs="Arial"/>
          <w:sz w:val="24"/>
          <w:szCs w:val="24"/>
        </w:rPr>
      </w:pPr>
      <w:r w:rsidRPr="00D3321E">
        <w:rPr>
          <w:rFonts w:ascii="Arial" w:hAnsi="Arial" w:cs="Arial"/>
          <w:sz w:val="24"/>
          <w:szCs w:val="24"/>
        </w:rPr>
        <w:t>help</w:t>
      </w:r>
      <w:r w:rsidRPr="00D3321E">
        <w:rPr>
          <w:rFonts w:ascii="Arial" w:hAnsi="Arial" w:cs="Arial"/>
          <w:spacing w:val="-7"/>
          <w:sz w:val="24"/>
          <w:szCs w:val="24"/>
        </w:rPr>
        <w:t xml:space="preserve"> </w:t>
      </w:r>
      <w:r w:rsidRPr="00D3321E">
        <w:rPr>
          <w:rFonts w:ascii="Arial" w:hAnsi="Arial" w:cs="Arial"/>
          <w:sz w:val="24"/>
          <w:szCs w:val="24"/>
        </w:rPr>
        <w:t>children</w:t>
      </w:r>
      <w:r w:rsidRPr="00D3321E">
        <w:rPr>
          <w:rFonts w:ascii="Arial" w:hAnsi="Arial" w:cs="Arial"/>
          <w:spacing w:val="-6"/>
          <w:sz w:val="24"/>
          <w:szCs w:val="24"/>
        </w:rPr>
        <w:t xml:space="preserve"> </w:t>
      </w:r>
      <w:r w:rsidRPr="00D3321E">
        <w:rPr>
          <w:rFonts w:ascii="Arial" w:hAnsi="Arial" w:cs="Arial"/>
          <w:sz w:val="24"/>
          <w:szCs w:val="24"/>
        </w:rPr>
        <w:t>enter</w:t>
      </w:r>
      <w:r w:rsidRPr="00D3321E">
        <w:rPr>
          <w:rFonts w:ascii="Arial" w:hAnsi="Arial" w:cs="Arial"/>
          <w:spacing w:val="-6"/>
          <w:sz w:val="24"/>
          <w:szCs w:val="24"/>
        </w:rPr>
        <w:t xml:space="preserve"> </w:t>
      </w:r>
      <w:r w:rsidRPr="00D3321E">
        <w:rPr>
          <w:rFonts w:ascii="Arial" w:hAnsi="Arial" w:cs="Arial"/>
          <w:sz w:val="24"/>
          <w:szCs w:val="24"/>
        </w:rPr>
        <w:t>into</w:t>
      </w:r>
      <w:r w:rsidRPr="00D3321E">
        <w:rPr>
          <w:rFonts w:ascii="Arial" w:hAnsi="Arial" w:cs="Arial"/>
          <w:spacing w:val="-8"/>
          <w:sz w:val="24"/>
          <w:szCs w:val="24"/>
        </w:rPr>
        <w:t xml:space="preserve"> </w:t>
      </w:r>
      <w:r w:rsidRPr="00D3321E">
        <w:rPr>
          <w:rFonts w:ascii="Arial" w:hAnsi="Arial" w:cs="Arial"/>
          <w:sz w:val="24"/>
          <w:szCs w:val="24"/>
        </w:rPr>
        <w:t>a</w:t>
      </w:r>
      <w:r w:rsidRPr="00D3321E">
        <w:rPr>
          <w:rFonts w:ascii="Arial" w:hAnsi="Arial" w:cs="Arial"/>
          <w:spacing w:val="-7"/>
          <w:sz w:val="24"/>
          <w:szCs w:val="24"/>
        </w:rPr>
        <w:t xml:space="preserve"> </w:t>
      </w:r>
      <w:r w:rsidRPr="00D3321E">
        <w:rPr>
          <w:rFonts w:ascii="Arial" w:hAnsi="Arial" w:cs="Arial"/>
          <w:sz w:val="24"/>
          <w:szCs w:val="24"/>
        </w:rPr>
        <w:t>loving</w:t>
      </w:r>
      <w:r w:rsidRPr="00D3321E">
        <w:rPr>
          <w:rFonts w:ascii="Arial" w:hAnsi="Arial" w:cs="Arial"/>
          <w:spacing w:val="-6"/>
          <w:sz w:val="24"/>
          <w:szCs w:val="24"/>
        </w:rPr>
        <w:t xml:space="preserve"> </w:t>
      </w:r>
      <w:r w:rsidRPr="00D3321E">
        <w:rPr>
          <w:rFonts w:ascii="Arial" w:hAnsi="Arial" w:cs="Arial"/>
          <w:sz w:val="24"/>
          <w:szCs w:val="24"/>
        </w:rPr>
        <w:t>relationship</w:t>
      </w:r>
      <w:r w:rsidRPr="00D3321E">
        <w:rPr>
          <w:rFonts w:ascii="Arial" w:hAnsi="Arial" w:cs="Arial"/>
          <w:spacing w:val="-5"/>
          <w:sz w:val="24"/>
          <w:szCs w:val="24"/>
        </w:rPr>
        <w:t xml:space="preserve"> </w:t>
      </w:r>
      <w:r w:rsidRPr="00D3321E">
        <w:rPr>
          <w:rFonts w:ascii="Arial" w:hAnsi="Arial" w:cs="Arial"/>
          <w:sz w:val="24"/>
          <w:szCs w:val="24"/>
        </w:rPr>
        <w:t>with</w:t>
      </w:r>
      <w:r w:rsidRPr="00D3321E">
        <w:rPr>
          <w:rFonts w:ascii="Arial" w:hAnsi="Arial" w:cs="Arial"/>
          <w:spacing w:val="-6"/>
          <w:sz w:val="24"/>
          <w:szCs w:val="24"/>
        </w:rPr>
        <w:t xml:space="preserve"> </w:t>
      </w:r>
      <w:r w:rsidRPr="00D3321E">
        <w:rPr>
          <w:rFonts w:ascii="Arial" w:hAnsi="Arial" w:cs="Arial"/>
          <w:spacing w:val="-5"/>
          <w:sz w:val="24"/>
          <w:szCs w:val="24"/>
        </w:rPr>
        <w:t>God</w:t>
      </w:r>
    </w:p>
    <w:p w14:paraId="65DE753B" w14:textId="77777777" w:rsidR="00512190" w:rsidRPr="00D3321E" w:rsidRDefault="006B36B3">
      <w:pPr>
        <w:pStyle w:val="ListParagraph"/>
        <w:numPr>
          <w:ilvl w:val="0"/>
          <w:numId w:val="1"/>
        </w:numPr>
        <w:tabs>
          <w:tab w:val="left" w:pos="960"/>
        </w:tabs>
        <w:spacing w:line="237" w:lineRule="auto"/>
        <w:ind w:right="1605"/>
        <w:rPr>
          <w:rFonts w:ascii="Arial" w:hAnsi="Arial" w:cs="Arial"/>
          <w:sz w:val="24"/>
          <w:szCs w:val="24"/>
        </w:rPr>
      </w:pPr>
      <w:r w:rsidRPr="00D3321E">
        <w:rPr>
          <w:rFonts w:ascii="Arial" w:hAnsi="Arial" w:cs="Arial"/>
          <w:sz w:val="24"/>
          <w:szCs w:val="24"/>
        </w:rPr>
        <w:t>provide an experience of worship that will allow children to respond to the presence, power and peace of God</w:t>
      </w:r>
    </w:p>
    <w:p w14:paraId="22444B60" w14:textId="77777777" w:rsidR="00512190" w:rsidRPr="00D3321E" w:rsidRDefault="006B36B3">
      <w:pPr>
        <w:pStyle w:val="ListParagraph"/>
        <w:numPr>
          <w:ilvl w:val="0"/>
          <w:numId w:val="1"/>
        </w:numPr>
        <w:tabs>
          <w:tab w:val="left" w:pos="960"/>
          <w:tab w:val="left" w:pos="1006"/>
        </w:tabs>
        <w:spacing w:before="1"/>
        <w:ind w:left="1006" w:right="2086"/>
        <w:rPr>
          <w:rFonts w:ascii="Arial" w:hAnsi="Arial" w:cs="Arial"/>
          <w:sz w:val="24"/>
          <w:szCs w:val="24"/>
        </w:rPr>
      </w:pPr>
      <w:r w:rsidRPr="00D3321E">
        <w:rPr>
          <w:rFonts w:ascii="Arial" w:hAnsi="Arial" w:cs="Arial"/>
          <w:sz w:val="24"/>
          <w:szCs w:val="24"/>
        </w:rPr>
        <w:t>encourage</w:t>
      </w:r>
      <w:r w:rsidRPr="00D3321E">
        <w:rPr>
          <w:rFonts w:ascii="Arial" w:hAnsi="Arial" w:cs="Arial"/>
          <w:spacing w:val="-5"/>
          <w:sz w:val="24"/>
          <w:szCs w:val="24"/>
        </w:rPr>
        <w:t xml:space="preserve"> </w:t>
      </w:r>
      <w:r w:rsidRPr="00D3321E">
        <w:rPr>
          <w:rFonts w:ascii="Arial" w:hAnsi="Arial" w:cs="Arial"/>
          <w:sz w:val="24"/>
          <w:szCs w:val="24"/>
        </w:rPr>
        <w:t>pupil</w:t>
      </w:r>
      <w:r w:rsidRPr="00D3321E">
        <w:rPr>
          <w:rFonts w:ascii="Arial" w:hAnsi="Arial" w:cs="Arial"/>
          <w:spacing w:val="-5"/>
          <w:sz w:val="24"/>
          <w:szCs w:val="24"/>
        </w:rPr>
        <w:t xml:space="preserve"> </w:t>
      </w:r>
      <w:r w:rsidRPr="00D3321E">
        <w:rPr>
          <w:rFonts w:ascii="Arial" w:hAnsi="Arial" w:cs="Arial"/>
          <w:sz w:val="24"/>
          <w:szCs w:val="24"/>
        </w:rPr>
        <w:t>participation</w:t>
      </w:r>
      <w:r w:rsidRPr="00D3321E">
        <w:rPr>
          <w:rFonts w:ascii="Arial" w:hAnsi="Arial" w:cs="Arial"/>
          <w:spacing w:val="-4"/>
          <w:sz w:val="24"/>
          <w:szCs w:val="24"/>
        </w:rPr>
        <w:t xml:space="preserve"> </w:t>
      </w:r>
      <w:r w:rsidRPr="00D3321E">
        <w:rPr>
          <w:rFonts w:ascii="Arial" w:hAnsi="Arial" w:cs="Arial"/>
          <w:sz w:val="24"/>
          <w:szCs w:val="24"/>
        </w:rPr>
        <w:t>and</w:t>
      </w:r>
      <w:r w:rsidRPr="00D3321E">
        <w:rPr>
          <w:rFonts w:ascii="Arial" w:hAnsi="Arial" w:cs="Arial"/>
          <w:spacing w:val="-6"/>
          <w:sz w:val="24"/>
          <w:szCs w:val="24"/>
        </w:rPr>
        <w:t xml:space="preserve"> </w:t>
      </w:r>
      <w:r w:rsidRPr="00D3321E">
        <w:rPr>
          <w:rFonts w:ascii="Arial" w:hAnsi="Arial" w:cs="Arial"/>
          <w:sz w:val="24"/>
          <w:szCs w:val="24"/>
        </w:rPr>
        <w:t>response</w:t>
      </w:r>
      <w:r w:rsidRPr="00D3321E">
        <w:rPr>
          <w:rFonts w:ascii="Arial" w:hAnsi="Arial" w:cs="Arial"/>
          <w:spacing w:val="-5"/>
          <w:sz w:val="24"/>
          <w:szCs w:val="24"/>
        </w:rPr>
        <w:t xml:space="preserve"> </w:t>
      </w:r>
      <w:r w:rsidRPr="00D3321E">
        <w:rPr>
          <w:rFonts w:ascii="Arial" w:hAnsi="Arial" w:cs="Arial"/>
          <w:sz w:val="24"/>
          <w:szCs w:val="24"/>
        </w:rPr>
        <w:t>whether</w:t>
      </w:r>
      <w:r w:rsidRPr="00D3321E">
        <w:rPr>
          <w:rFonts w:ascii="Arial" w:hAnsi="Arial" w:cs="Arial"/>
          <w:spacing w:val="-6"/>
          <w:sz w:val="24"/>
          <w:szCs w:val="24"/>
        </w:rPr>
        <w:t xml:space="preserve"> </w:t>
      </w:r>
      <w:r w:rsidRPr="00D3321E">
        <w:rPr>
          <w:rFonts w:ascii="Arial" w:hAnsi="Arial" w:cs="Arial"/>
          <w:sz w:val="24"/>
          <w:szCs w:val="24"/>
        </w:rPr>
        <w:t>through</w:t>
      </w:r>
      <w:r w:rsidRPr="00D3321E">
        <w:rPr>
          <w:rFonts w:ascii="Arial" w:hAnsi="Arial" w:cs="Arial"/>
          <w:spacing w:val="-6"/>
          <w:sz w:val="24"/>
          <w:szCs w:val="24"/>
        </w:rPr>
        <w:t xml:space="preserve"> </w:t>
      </w:r>
      <w:r w:rsidRPr="00D3321E">
        <w:rPr>
          <w:rFonts w:ascii="Arial" w:hAnsi="Arial" w:cs="Arial"/>
          <w:sz w:val="24"/>
          <w:szCs w:val="24"/>
        </w:rPr>
        <w:t>active involvement in the presentation of worship, partner discussion of philosophical questions or through listening to and joining in the worship offered</w:t>
      </w:r>
    </w:p>
    <w:p w14:paraId="310C6DC7" w14:textId="5A735207" w:rsidR="00512190" w:rsidRPr="00D3321E" w:rsidRDefault="006B36B3">
      <w:pPr>
        <w:pStyle w:val="ListParagraph"/>
        <w:numPr>
          <w:ilvl w:val="0"/>
          <w:numId w:val="1"/>
        </w:numPr>
        <w:tabs>
          <w:tab w:val="left" w:pos="960"/>
          <w:tab w:val="left" w:pos="1006"/>
        </w:tabs>
        <w:spacing w:line="237" w:lineRule="auto"/>
        <w:ind w:left="1006" w:right="1832"/>
        <w:rPr>
          <w:rFonts w:ascii="Arial" w:hAnsi="Arial" w:cs="Arial"/>
          <w:sz w:val="24"/>
          <w:szCs w:val="24"/>
        </w:rPr>
      </w:pPr>
      <w:r w:rsidRPr="00D3321E">
        <w:rPr>
          <w:rFonts w:ascii="Arial" w:hAnsi="Arial" w:cs="Arial"/>
          <w:sz w:val="24"/>
          <w:szCs w:val="24"/>
        </w:rPr>
        <w:t>introduce</w:t>
      </w:r>
      <w:r w:rsidRPr="00D3321E">
        <w:rPr>
          <w:rFonts w:ascii="Arial" w:hAnsi="Arial" w:cs="Arial"/>
          <w:spacing w:val="-4"/>
          <w:sz w:val="24"/>
          <w:szCs w:val="24"/>
        </w:rPr>
        <w:t xml:space="preserve"> </w:t>
      </w:r>
      <w:r w:rsidRPr="00D3321E">
        <w:rPr>
          <w:rFonts w:ascii="Arial" w:hAnsi="Arial" w:cs="Arial"/>
          <w:sz w:val="24"/>
          <w:szCs w:val="24"/>
        </w:rPr>
        <w:t>children</w:t>
      </w:r>
      <w:r w:rsidRPr="00D3321E">
        <w:rPr>
          <w:rFonts w:ascii="Arial" w:hAnsi="Arial" w:cs="Arial"/>
          <w:spacing w:val="-4"/>
          <w:sz w:val="24"/>
          <w:szCs w:val="24"/>
        </w:rPr>
        <w:t xml:space="preserve"> </w:t>
      </w:r>
      <w:r w:rsidRPr="00D3321E">
        <w:rPr>
          <w:rFonts w:ascii="Arial" w:hAnsi="Arial" w:cs="Arial"/>
          <w:sz w:val="24"/>
          <w:szCs w:val="24"/>
        </w:rPr>
        <w:t>to</w:t>
      </w:r>
      <w:r w:rsidRPr="00D3321E">
        <w:rPr>
          <w:rFonts w:ascii="Arial" w:hAnsi="Arial" w:cs="Arial"/>
          <w:spacing w:val="-6"/>
          <w:sz w:val="24"/>
          <w:szCs w:val="24"/>
        </w:rPr>
        <w:t xml:space="preserve"> </w:t>
      </w:r>
      <w:r w:rsidRPr="00D3321E">
        <w:rPr>
          <w:rFonts w:ascii="Arial" w:hAnsi="Arial" w:cs="Arial"/>
          <w:sz w:val="24"/>
          <w:szCs w:val="24"/>
        </w:rPr>
        <w:t>Christian</w:t>
      </w:r>
      <w:r w:rsidRPr="00D3321E">
        <w:rPr>
          <w:rFonts w:ascii="Arial" w:hAnsi="Arial" w:cs="Arial"/>
          <w:spacing w:val="-4"/>
          <w:sz w:val="24"/>
          <w:szCs w:val="24"/>
        </w:rPr>
        <w:t xml:space="preserve"> </w:t>
      </w:r>
      <w:r w:rsidRPr="00D3321E">
        <w:rPr>
          <w:rFonts w:ascii="Arial" w:hAnsi="Arial" w:cs="Arial"/>
          <w:sz w:val="24"/>
          <w:szCs w:val="24"/>
        </w:rPr>
        <w:t>language</w:t>
      </w:r>
      <w:r w:rsidRPr="00D3321E">
        <w:rPr>
          <w:rFonts w:ascii="Arial" w:hAnsi="Arial" w:cs="Arial"/>
          <w:spacing w:val="-5"/>
          <w:sz w:val="24"/>
          <w:szCs w:val="24"/>
        </w:rPr>
        <w:t xml:space="preserve"> </w:t>
      </w:r>
      <w:r w:rsidRPr="00D3321E">
        <w:rPr>
          <w:rFonts w:ascii="Arial" w:hAnsi="Arial" w:cs="Arial"/>
          <w:sz w:val="24"/>
          <w:szCs w:val="24"/>
        </w:rPr>
        <w:t>and</w:t>
      </w:r>
      <w:r w:rsidRPr="00D3321E">
        <w:rPr>
          <w:rFonts w:ascii="Arial" w:hAnsi="Arial" w:cs="Arial"/>
          <w:spacing w:val="-2"/>
          <w:sz w:val="24"/>
          <w:szCs w:val="24"/>
        </w:rPr>
        <w:t xml:space="preserve"> </w:t>
      </w:r>
      <w:r w:rsidRPr="00D3321E">
        <w:rPr>
          <w:rFonts w:ascii="Arial" w:hAnsi="Arial" w:cs="Arial"/>
          <w:sz w:val="24"/>
          <w:szCs w:val="24"/>
        </w:rPr>
        <w:t>symbolism</w:t>
      </w:r>
      <w:r w:rsidRPr="00D3321E">
        <w:rPr>
          <w:rFonts w:ascii="Arial" w:hAnsi="Arial" w:cs="Arial"/>
          <w:spacing w:val="-5"/>
          <w:sz w:val="24"/>
          <w:szCs w:val="24"/>
        </w:rPr>
        <w:t xml:space="preserve"> </w:t>
      </w:r>
      <w:r w:rsidRPr="00D3321E">
        <w:rPr>
          <w:rFonts w:ascii="Arial" w:hAnsi="Arial" w:cs="Arial"/>
          <w:sz w:val="24"/>
          <w:szCs w:val="24"/>
        </w:rPr>
        <w:t>and</w:t>
      </w:r>
      <w:r w:rsidRPr="00D3321E">
        <w:rPr>
          <w:rFonts w:ascii="Arial" w:hAnsi="Arial" w:cs="Arial"/>
          <w:spacing w:val="-5"/>
          <w:sz w:val="24"/>
          <w:szCs w:val="24"/>
        </w:rPr>
        <w:t xml:space="preserve"> </w:t>
      </w:r>
      <w:r w:rsidRPr="00D3321E">
        <w:rPr>
          <w:rFonts w:ascii="Arial" w:hAnsi="Arial" w:cs="Arial"/>
          <w:sz w:val="24"/>
          <w:szCs w:val="24"/>
        </w:rPr>
        <w:t>the</w:t>
      </w:r>
      <w:r w:rsidRPr="00D3321E">
        <w:rPr>
          <w:rFonts w:ascii="Arial" w:hAnsi="Arial" w:cs="Arial"/>
          <w:spacing w:val="-4"/>
          <w:sz w:val="24"/>
          <w:szCs w:val="24"/>
        </w:rPr>
        <w:t xml:space="preserve"> </w:t>
      </w:r>
      <w:r w:rsidRPr="00D3321E">
        <w:rPr>
          <w:rFonts w:ascii="Arial" w:hAnsi="Arial" w:cs="Arial"/>
          <w:sz w:val="24"/>
          <w:szCs w:val="24"/>
        </w:rPr>
        <w:t>cycle</w:t>
      </w:r>
      <w:r w:rsidR="00431460">
        <w:rPr>
          <w:rFonts w:ascii="Arial" w:hAnsi="Arial" w:cs="Arial"/>
          <w:sz w:val="24"/>
          <w:szCs w:val="24"/>
        </w:rPr>
        <w:t xml:space="preserve"> </w:t>
      </w:r>
      <w:r w:rsidRPr="00D3321E">
        <w:rPr>
          <w:rFonts w:ascii="Arial" w:hAnsi="Arial" w:cs="Arial"/>
          <w:sz w:val="24"/>
          <w:szCs w:val="24"/>
        </w:rPr>
        <w:t>of the church year</w:t>
      </w:r>
    </w:p>
    <w:p w14:paraId="44DC4535" w14:textId="77777777" w:rsidR="00512190" w:rsidRPr="00D3321E" w:rsidRDefault="006B36B3">
      <w:pPr>
        <w:pStyle w:val="ListParagraph"/>
        <w:numPr>
          <w:ilvl w:val="0"/>
          <w:numId w:val="1"/>
        </w:numPr>
        <w:tabs>
          <w:tab w:val="left" w:pos="960"/>
          <w:tab w:val="left" w:pos="1006"/>
        </w:tabs>
        <w:spacing w:before="1" w:line="237" w:lineRule="auto"/>
        <w:ind w:left="1006" w:right="2024"/>
        <w:rPr>
          <w:rFonts w:ascii="Arial" w:hAnsi="Arial" w:cs="Arial"/>
          <w:sz w:val="24"/>
          <w:szCs w:val="24"/>
        </w:rPr>
      </w:pPr>
      <w:r w:rsidRPr="00D3321E">
        <w:rPr>
          <w:rFonts w:ascii="Arial" w:hAnsi="Arial" w:cs="Arial"/>
          <w:sz w:val="24"/>
          <w:szCs w:val="24"/>
        </w:rPr>
        <w:t>explore</w:t>
      </w:r>
      <w:r w:rsidRPr="00D3321E">
        <w:rPr>
          <w:rFonts w:ascii="Arial" w:hAnsi="Arial" w:cs="Arial"/>
          <w:spacing w:val="-3"/>
          <w:sz w:val="24"/>
          <w:szCs w:val="24"/>
        </w:rPr>
        <w:t xml:space="preserve"> </w:t>
      </w:r>
      <w:r w:rsidRPr="00D3321E">
        <w:rPr>
          <w:rFonts w:ascii="Arial" w:hAnsi="Arial" w:cs="Arial"/>
          <w:sz w:val="24"/>
          <w:szCs w:val="24"/>
        </w:rPr>
        <w:t>a</w:t>
      </w:r>
      <w:r w:rsidRPr="00D3321E">
        <w:rPr>
          <w:rFonts w:ascii="Arial" w:hAnsi="Arial" w:cs="Arial"/>
          <w:spacing w:val="-5"/>
          <w:sz w:val="24"/>
          <w:szCs w:val="24"/>
        </w:rPr>
        <w:t xml:space="preserve"> </w:t>
      </w:r>
      <w:r w:rsidRPr="00D3321E">
        <w:rPr>
          <w:rFonts w:ascii="Arial" w:hAnsi="Arial" w:cs="Arial"/>
          <w:sz w:val="24"/>
          <w:szCs w:val="24"/>
        </w:rPr>
        <w:t>variety</w:t>
      </w:r>
      <w:r w:rsidRPr="00D3321E">
        <w:rPr>
          <w:rFonts w:ascii="Arial" w:hAnsi="Arial" w:cs="Arial"/>
          <w:spacing w:val="-3"/>
          <w:sz w:val="24"/>
          <w:szCs w:val="24"/>
        </w:rPr>
        <w:t xml:space="preserve"> </w:t>
      </w:r>
      <w:r w:rsidRPr="00D3321E">
        <w:rPr>
          <w:rFonts w:ascii="Arial" w:hAnsi="Arial" w:cs="Arial"/>
          <w:sz w:val="24"/>
          <w:szCs w:val="24"/>
        </w:rPr>
        <w:t>of</w:t>
      </w:r>
      <w:r w:rsidRPr="00D3321E">
        <w:rPr>
          <w:rFonts w:ascii="Arial" w:hAnsi="Arial" w:cs="Arial"/>
          <w:spacing w:val="-4"/>
          <w:sz w:val="24"/>
          <w:szCs w:val="24"/>
        </w:rPr>
        <w:t xml:space="preserve"> </w:t>
      </w:r>
      <w:r w:rsidRPr="00D3321E">
        <w:rPr>
          <w:rFonts w:ascii="Arial" w:hAnsi="Arial" w:cs="Arial"/>
          <w:sz w:val="24"/>
          <w:szCs w:val="24"/>
        </w:rPr>
        <w:t>ways</w:t>
      </w:r>
      <w:r w:rsidRPr="00D3321E">
        <w:rPr>
          <w:rFonts w:ascii="Arial" w:hAnsi="Arial" w:cs="Arial"/>
          <w:spacing w:val="-3"/>
          <w:sz w:val="24"/>
          <w:szCs w:val="24"/>
        </w:rPr>
        <w:t xml:space="preserve"> </w:t>
      </w:r>
      <w:r w:rsidRPr="00D3321E">
        <w:rPr>
          <w:rFonts w:ascii="Arial" w:hAnsi="Arial" w:cs="Arial"/>
          <w:sz w:val="24"/>
          <w:szCs w:val="24"/>
        </w:rPr>
        <w:t>of</w:t>
      </w:r>
      <w:r w:rsidRPr="00D3321E">
        <w:rPr>
          <w:rFonts w:ascii="Arial" w:hAnsi="Arial" w:cs="Arial"/>
          <w:spacing w:val="-3"/>
          <w:sz w:val="24"/>
          <w:szCs w:val="24"/>
        </w:rPr>
        <w:t xml:space="preserve"> </w:t>
      </w:r>
      <w:r w:rsidRPr="00D3321E">
        <w:rPr>
          <w:rFonts w:ascii="Arial" w:hAnsi="Arial" w:cs="Arial"/>
          <w:sz w:val="24"/>
          <w:szCs w:val="24"/>
        </w:rPr>
        <w:t>praying</w:t>
      </w:r>
      <w:r w:rsidRPr="00D3321E">
        <w:rPr>
          <w:rFonts w:ascii="Arial" w:hAnsi="Arial" w:cs="Arial"/>
          <w:spacing w:val="-4"/>
          <w:sz w:val="24"/>
          <w:szCs w:val="24"/>
        </w:rPr>
        <w:t xml:space="preserve"> </w:t>
      </w:r>
      <w:r w:rsidRPr="00D3321E">
        <w:rPr>
          <w:rFonts w:ascii="Arial" w:hAnsi="Arial" w:cs="Arial"/>
          <w:sz w:val="24"/>
          <w:szCs w:val="24"/>
        </w:rPr>
        <w:t>and</w:t>
      </w:r>
      <w:r w:rsidRPr="00D3321E">
        <w:rPr>
          <w:rFonts w:ascii="Arial" w:hAnsi="Arial" w:cs="Arial"/>
          <w:spacing w:val="-2"/>
          <w:sz w:val="24"/>
          <w:szCs w:val="24"/>
        </w:rPr>
        <w:t xml:space="preserve"> </w:t>
      </w:r>
      <w:r w:rsidRPr="00D3321E">
        <w:rPr>
          <w:rFonts w:ascii="Arial" w:hAnsi="Arial" w:cs="Arial"/>
          <w:sz w:val="24"/>
          <w:szCs w:val="24"/>
        </w:rPr>
        <w:t>introduce</w:t>
      </w:r>
      <w:r w:rsidRPr="00D3321E">
        <w:rPr>
          <w:rFonts w:ascii="Arial" w:hAnsi="Arial" w:cs="Arial"/>
          <w:spacing w:val="-3"/>
          <w:sz w:val="24"/>
          <w:szCs w:val="24"/>
        </w:rPr>
        <w:t xml:space="preserve"> </w:t>
      </w:r>
      <w:r w:rsidRPr="00D3321E">
        <w:rPr>
          <w:rFonts w:ascii="Arial" w:hAnsi="Arial" w:cs="Arial"/>
          <w:sz w:val="24"/>
          <w:szCs w:val="24"/>
        </w:rPr>
        <w:t>children</w:t>
      </w:r>
      <w:r w:rsidRPr="00D3321E">
        <w:rPr>
          <w:rFonts w:ascii="Arial" w:hAnsi="Arial" w:cs="Arial"/>
          <w:spacing w:val="-3"/>
          <w:sz w:val="24"/>
          <w:szCs w:val="24"/>
        </w:rPr>
        <w:t xml:space="preserve"> </w:t>
      </w:r>
      <w:r w:rsidRPr="00D3321E">
        <w:rPr>
          <w:rFonts w:ascii="Arial" w:hAnsi="Arial" w:cs="Arial"/>
          <w:sz w:val="24"/>
          <w:szCs w:val="24"/>
        </w:rPr>
        <w:t>to</w:t>
      </w:r>
      <w:r w:rsidRPr="00D3321E">
        <w:rPr>
          <w:rFonts w:ascii="Arial" w:hAnsi="Arial" w:cs="Arial"/>
          <w:spacing w:val="-5"/>
          <w:sz w:val="24"/>
          <w:szCs w:val="24"/>
        </w:rPr>
        <w:t xml:space="preserve"> </w:t>
      </w:r>
      <w:r w:rsidRPr="00D3321E">
        <w:rPr>
          <w:rFonts w:ascii="Arial" w:hAnsi="Arial" w:cs="Arial"/>
          <w:sz w:val="24"/>
          <w:szCs w:val="24"/>
        </w:rPr>
        <w:t>some well-known Christian prayers, e.g. Lord’s Prayer</w:t>
      </w:r>
    </w:p>
    <w:p w14:paraId="5157DAE5" w14:textId="77777777" w:rsidR="00512190" w:rsidRPr="00D3321E" w:rsidRDefault="006B36B3">
      <w:pPr>
        <w:pStyle w:val="ListParagraph"/>
        <w:numPr>
          <w:ilvl w:val="0"/>
          <w:numId w:val="1"/>
        </w:numPr>
        <w:tabs>
          <w:tab w:val="left" w:pos="960"/>
          <w:tab w:val="left" w:pos="1006"/>
        </w:tabs>
        <w:spacing w:before="3" w:line="237" w:lineRule="auto"/>
        <w:ind w:left="1006" w:right="1647"/>
        <w:rPr>
          <w:rFonts w:ascii="Arial" w:hAnsi="Arial" w:cs="Arial"/>
          <w:sz w:val="24"/>
          <w:szCs w:val="24"/>
        </w:rPr>
      </w:pPr>
      <w:r w:rsidRPr="00D3321E">
        <w:rPr>
          <w:rFonts w:ascii="Arial" w:hAnsi="Arial" w:cs="Arial"/>
          <w:sz w:val="24"/>
          <w:szCs w:val="24"/>
        </w:rPr>
        <w:t>strengthen</w:t>
      </w:r>
      <w:r w:rsidRPr="00D3321E">
        <w:rPr>
          <w:rFonts w:ascii="Arial" w:hAnsi="Arial" w:cs="Arial"/>
          <w:spacing w:val="-4"/>
          <w:sz w:val="24"/>
          <w:szCs w:val="24"/>
        </w:rPr>
        <w:t xml:space="preserve"> </w:t>
      </w:r>
      <w:r w:rsidRPr="00D3321E">
        <w:rPr>
          <w:rFonts w:ascii="Arial" w:hAnsi="Arial" w:cs="Arial"/>
          <w:sz w:val="24"/>
          <w:szCs w:val="24"/>
        </w:rPr>
        <w:t>and</w:t>
      </w:r>
      <w:r w:rsidRPr="00D3321E">
        <w:rPr>
          <w:rFonts w:ascii="Arial" w:hAnsi="Arial" w:cs="Arial"/>
          <w:spacing w:val="-5"/>
          <w:sz w:val="24"/>
          <w:szCs w:val="24"/>
        </w:rPr>
        <w:t xml:space="preserve"> </w:t>
      </w:r>
      <w:r w:rsidRPr="00D3321E">
        <w:rPr>
          <w:rFonts w:ascii="Arial" w:hAnsi="Arial" w:cs="Arial"/>
          <w:sz w:val="24"/>
          <w:szCs w:val="24"/>
        </w:rPr>
        <w:t>support</w:t>
      </w:r>
      <w:r w:rsidRPr="00D3321E">
        <w:rPr>
          <w:rFonts w:ascii="Arial" w:hAnsi="Arial" w:cs="Arial"/>
          <w:spacing w:val="-5"/>
          <w:sz w:val="24"/>
          <w:szCs w:val="24"/>
        </w:rPr>
        <w:t xml:space="preserve"> </w:t>
      </w:r>
      <w:r w:rsidRPr="00D3321E">
        <w:rPr>
          <w:rFonts w:ascii="Arial" w:hAnsi="Arial" w:cs="Arial"/>
          <w:sz w:val="24"/>
          <w:szCs w:val="24"/>
        </w:rPr>
        <w:t>the</w:t>
      </w:r>
      <w:r w:rsidRPr="00D3321E">
        <w:rPr>
          <w:rFonts w:ascii="Arial" w:hAnsi="Arial" w:cs="Arial"/>
          <w:spacing w:val="-3"/>
          <w:sz w:val="24"/>
          <w:szCs w:val="24"/>
        </w:rPr>
        <w:t xml:space="preserve"> </w:t>
      </w:r>
      <w:r w:rsidRPr="00D3321E">
        <w:rPr>
          <w:rFonts w:ascii="Arial" w:hAnsi="Arial" w:cs="Arial"/>
          <w:sz w:val="24"/>
          <w:szCs w:val="24"/>
        </w:rPr>
        <w:t>school</w:t>
      </w:r>
      <w:r w:rsidRPr="00D3321E">
        <w:rPr>
          <w:rFonts w:ascii="Arial" w:hAnsi="Arial" w:cs="Arial"/>
          <w:spacing w:val="-4"/>
          <w:sz w:val="24"/>
          <w:szCs w:val="24"/>
        </w:rPr>
        <w:t xml:space="preserve"> </w:t>
      </w:r>
      <w:r w:rsidRPr="00D3321E">
        <w:rPr>
          <w:rFonts w:ascii="Arial" w:hAnsi="Arial" w:cs="Arial"/>
          <w:sz w:val="24"/>
          <w:szCs w:val="24"/>
        </w:rPr>
        <w:t>community</w:t>
      </w:r>
      <w:r w:rsidRPr="00D3321E">
        <w:rPr>
          <w:rFonts w:ascii="Arial" w:hAnsi="Arial" w:cs="Arial"/>
          <w:spacing w:val="-5"/>
          <w:sz w:val="24"/>
          <w:szCs w:val="24"/>
        </w:rPr>
        <w:t xml:space="preserve"> </w:t>
      </w:r>
      <w:r w:rsidRPr="00D3321E">
        <w:rPr>
          <w:rFonts w:ascii="Arial" w:hAnsi="Arial" w:cs="Arial"/>
          <w:sz w:val="24"/>
          <w:szCs w:val="24"/>
        </w:rPr>
        <w:t>giving</w:t>
      </w:r>
      <w:r w:rsidRPr="00D3321E">
        <w:rPr>
          <w:rFonts w:ascii="Arial" w:hAnsi="Arial" w:cs="Arial"/>
          <w:spacing w:val="-6"/>
          <w:sz w:val="24"/>
          <w:szCs w:val="24"/>
        </w:rPr>
        <w:t xml:space="preserve"> </w:t>
      </w:r>
      <w:r w:rsidRPr="00D3321E">
        <w:rPr>
          <w:rFonts w:ascii="Arial" w:hAnsi="Arial" w:cs="Arial"/>
          <w:sz w:val="24"/>
          <w:szCs w:val="24"/>
        </w:rPr>
        <w:t>expression</w:t>
      </w:r>
      <w:r w:rsidRPr="00D3321E">
        <w:rPr>
          <w:rFonts w:ascii="Arial" w:hAnsi="Arial" w:cs="Arial"/>
          <w:spacing w:val="-4"/>
          <w:sz w:val="24"/>
          <w:szCs w:val="24"/>
        </w:rPr>
        <w:t xml:space="preserve"> </w:t>
      </w:r>
      <w:r w:rsidRPr="00D3321E">
        <w:rPr>
          <w:rFonts w:ascii="Arial" w:hAnsi="Arial" w:cs="Arial"/>
          <w:sz w:val="24"/>
          <w:szCs w:val="24"/>
        </w:rPr>
        <w:t>to</w:t>
      </w:r>
      <w:r w:rsidRPr="00D3321E">
        <w:rPr>
          <w:rFonts w:ascii="Arial" w:hAnsi="Arial" w:cs="Arial"/>
          <w:spacing w:val="-4"/>
          <w:sz w:val="24"/>
          <w:szCs w:val="24"/>
        </w:rPr>
        <w:t xml:space="preserve"> </w:t>
      </w:r>
      <w:r w:rsidRPr="00D3321E">
        <w:rPr>
          <w:rFonts w:ascii="Arial" w:hAnsi="Arial" w:cs="Arial"/>
          <w:sz w:val="24"/>
          <w:szCs w:val="24"/>
        </w:rPr>
        <w:t>and reaffirming the Christian values of the school</w:t>
      </w:r>
    </w:p>
    <w:p w14:paraId="32755876" w14:textId="77777777" w:rsidR="00512190" w:rsidRPr="00D3321E" w:rsidRDefault="006B36B3">
      <w:pPr>
        <w:pStyle w:val="ListParagraph"/>
        <w:numPr>
          <w:ilvl w:val="0"/>
          <w:numId w:val="1"/>
        </w:numPr>
        <w:tabs>
          <w:tab w:val="left" w:pos="960"/>
          <w:tab w:val="left" w:pos="1006"/>
        </w:tabs>
        <w:spacing w:before="80"/>
        <w:ind w:left="1006" w:right="1996"/>
        <w:rPr>
          <w:rFonts w:ascii="Arial" w:hAnsi="Arial" w:cs="Arial"/>
          <w:sz w:val="24"/>
          <w:szCs w:val="24"/>
        </w:rPr>
      </w:pPr>
      <w:r w:rsidRPr="00D3321E">
        <w:rPr>
          <w:rFonts w:ascii="Arial" w:hAnsi="Arial" w:cs="Arial"/>
          <w:sz w:val="24"/>
          <w:szCs w:val="24"/>
        </w:rPr>
        <w:t xml:space="preserve">celebrate the gifts that each child brings to the school community, </w:t>
      </w:r>
      <w:proofErr w:type="spellStart"/>
      <w:r w:rsidRPr="00D3321E">
        <w:rPr>
          <w:rFonts w:ascii="Arial" w:hAnsi="Arial" w:cs="Arial"/>
          <w:sz w:val="24"/>
          <w:szCs w:val="24"/>
        </w:rPr>
        <w:t>recognising</w:t>
      </w:r>
      <w:proofErr w:type="spellEnd"/>
      <w:r w:rsidRPr="00D3321E">
        <w:rPr>
          <w:rFonts w:ascii="Arial" w:hAnsi="Arial" w:cs="Arial"/>
          <w:spacing w:val="-5"/>
          <w:sz w:val="24"/>
          <w:szCs w:val="24"/>
        </w:rPr>
        <w:t xml:space="preserve"> </w:t>
      </w:r>
      <w:r w:rsidRPr="00D3321E">
        <w:rPr>
          <w:rFonts w:ascii="Arial" w:hAnsi="Arial" w:cs="Arial"/>
          <w:sz w:val="24"/>
          <w:szCs w:val="24"/>
        </w:rPr>
        <w:t>the</w:t>
      </w:r>
      <w:r w:rsidRPr="00D3321E">
        <w:rPr>
          <w:rFonts w:ascii="Arial" w:hAnsi="Arial" w:cs="Arial"/>
          <w:spacing w:val="-4"/>
          <w:sz w:val="24"/>
          <w:szCs w:val="24"/>
        </w:rPr>
        <w:t xml:space="preserve"> </w:t>
      </w:r>
      <w:r w:rsidRPr="00D3321E">
        <w:rPr>
          <w:rFonts w:ascii="Arial" w:hAnsi="Arial" w:cs="Arial"/>
          <w:sz w:val="24"/>
          <w:szCs w:val="24"/>
        </w:rPr>
        <w:t>uniqueness</w:t>
      </w:r>
      <w:r w:rsidRPr="00D3321E">
        <w:rPr>
          <w:rFonts w:ascii="Arial" w:hAnsi="Arial" w:cs="Arial"/>
          <w:spacing w:val="-5"/>
          <w:sz w:val="24"/>
          <w:szCs w:val="24"/>
        </w:rPr>
        <w:t xml:space="preserve"> </w:t>
      </w:r>
      <w:r w:rsidRPr="00D3321E">
        <w:rPr>
          <w:rFonts w:ascii="Arial" w:hAnsi="Arial" w:cs="Arial"/>
          <w:sz w:val="24"/>
          <w:szCs w:val="24"/>
        </w:rPr>
        <w:t>of</w:t>
      </w:r>
      <w:r w:rsidRPr="00D3321E">
        <w:rPr>
          <w:rFonts w:ascii="Arial" w:hAnsi="Arial" w:cs="Arial"/>
          <w:spacing w:val="-5"/>
          <w:sz w:val="24"/>
          <w:szCs w:val="24"/>
        </w:rPr>
        <w:t xml:space="preserve"> </w:t>
      </w:r>
      <w:r w:rsidRPr="00D3321E">
        <w:rPr>
          <w:rFonts w:ascii="Arial" w:hAnsi="Arial" w:cs="Arial"/>
          <w:sz w:val="24"/>
          <w:szCs w:val="24"/>
        </w:rPr>
        <w:t>each</w:t>
      </w:r>
      <w:r w:rsidRPr="00D3321E">
        <w:rPr>
          <w:rFonts w:ascii="Arial" w:hAnsi="Arial" w:cs="Arial"/>
          <w:spacing w:val="-5"/>
          <w:sz w:val="24"/>
          <w:szCs w:val="24"/>
        </w:rPr>
        <w:t xml:space="preserve"> </w:t>
      </w:r>
      <w:r w:rsidRPr="00D3321E">
        <w:rPr>
          <w:rFonts w:ascii="Arial" w:hAnsi="Arial" w:cs="Arial"/>
          <w:sz w:val="24"/>
          <w:szCs w:val="24"/>
        </w:rPr>
        <w:t>individual</w:t>
      </w:r>
      <w:r w:rsidRPr="00D3321E">
        <w:rPr>
          <w:rFonts w:ascii="Arial" w:hAnsi="Arial" w:cs="Arial"/>
          <w:spacing w:val="-6"/>
          <w:sz w:val="24"/>
          <w:szCs w:val="24"/>
        </w:rPr>
        <w:t xml:space="preserve"> </w:t>
      </w:r>
      <w:r w:rsidRPr="00D3321E">
        <w:rPr>
          <w:rFonts w:ascii="Arial" w:hAnsi="Arial" w:cs="Arial"/>
          <w:sz w:val="24"/>
          <w:szCs w:val="24"/>
        </w:rPr>
        <w:t>made</w:t>
      </w:r>
      <w:r w:rsidRPr="00D3321E">
        <w:rPr>
          <w:rFonts w:ascii="Arial" w:hAnsi="Arial" w:cs="Arial"/>
          <w:spacing w:val="-5"/>
          <w:sz w:val="24"/>
          <w:szCs w:val="24"/>
        </w:rPr>
        <w:t xml:space="preserve"> </w:t>
      </w:r>
      <w:r w:rsidRPr="00D3321E">
        <w:rPr>
          <w:rFonts w:ascii="Arial" w:hAnsi="Arial" w:cs="Arial"/>
          <w:sz w:val="24"/>
          <w:szCs w:val="24"/>
        </w:rPr>
        <w:t>in</w:t>
      </w:r>
      <w:r w:rsidRPr="00D3321E">
        <w:rPr>
          <w:rFonts w:ascii="Arial" w:hAnsi="Arial" w:cs="Arial"/>
          <w:spacing w:val="-5"/>
          <w:sz w:val="24"/>
          <w:szCs w:val="24"/>
        </w:rPr>
        <w:t xml:space="preserve"> </w:t>
      </w:r>
      <w:r w:rsidRPr="00D3321E">
        <w:rPr>
          <w:rFonts w:ascii="Arial" w:hAnsi="Arial" w:cs="Arial"/>
          <w:sz w:val="24"/>
          <w:szCs w:val="24"/>
        </w:rPr>
        <w:t>the</w:t>
      </w:r>
      <w:r w:rsidRPr="00D3321E">
        <w:rPr>
          <w:rFonts w:ascii="Arial" w:hAnsi="Arial" w:cs="Arial"/>
          <w:spacing w:val="-4"/>
          <w:sz w:val="24"/>
          <w:szCs w:val="24"/>
        </w:rPr>
        <w:t xml:space="preserve"> </w:t>
      </w:r>
      <w:r w:rsidRPr="00D3321E">
        <w:rPr>
          <w:rFonts w:ascii="Arial" w:hAnsi="Arial" w:cs="Arial"/>
          <w:sz w:val="24"/>
          <w:szCs w:val="24"/>
        </w:rPr>
        <w:t>image</w:t>
      </w:r>
      <w:r w:rsidRPr="00D3321E">
        <w:rPr>
          <w:rFonts w:ascii="Arial" w:hAnsi="Arial" w:cs="Arial"/>
          <w:spacing w:val="-5"/>
          <w:sz w:val="24"/>
          <w:szCs w:val="24"/>
        </w:rPr>
        <w:t xml:space="preserve"> </w:t>
      </w:r>
      <w:r w:rsidRPr="00D3321E">
        <w:rPr>
          <w:rFonts w:ascii="Arial" w:hAnsi="Arial" w:cs="Arial"/>
          <w:sz w:val="24"/>
          <w:szCs w:val="24"/>
        </w:rPr>
        <w:t xml:space="preserve">of </w:t>
      </w:r>
      <w:r w:rsidRPr="00D3321E">
        <w:rPr>
          <w:rFonts w:ascii="Arial" w:hAnsi="Arial" w:cs="Arial"/>
          <w:spacing w:val="-4"/>
          <w:sz w:val="24"/>
          <w:szCs w:val="24"/>
        </w:rPr>
        <w:t>God</w:t>
      </w:r>
    </w:p>
    <w:p w14:paraId="5ACF7577" w14:textId="77777777" w:rsidR="00512190" w:rsidRPr="00D3321E" w:rsidRDefault="006B36B3">
      <w:pPr>
        <w:pStyle w:val="ListParagraph"/>
        <w:numPr>
          <w:ilvl w:val="0"/>
          <w:numId w:val="1"/>
        </w:numPr>
        <w:tabs>
          <w:tab w:val="left" w:pos="960"/>
          <w:tab w:val="left" w:pos="1006"/>
        </w:tabs>
        <w:spacing w:before="3" w:line="235" w:lineRule="auto"/>
        <w:ind w:left="1006" w:right="1803"/>
        <w:rPr>
          <w:rFonts w:ascii="Arial" w:hAnsi="Arial" w:cs="Arial"/>
          <w:sz w:val="24"/>
          <w:szCs w:val="24"/>
        </w:rPr>
      </w:pPr>
      <w:r w:rsidRPr="00D3321E">
        <w:rPr>
          <w:rFonts w:ascii="Arial" w:hAnsi="Arial" w:cs="Arial"/>
          <w:sz w:val="24"/>
          <w:szCs w:val="24"/>
        </w:rPr>
        <w:t>encourage</w:t>
      </w:r>
      <w:r w:rsidRPr="00D3321E">
        <w:rPr>
          <w:rFonts w:ascii="Arial" w:hAnsi="Arial" w:cs="Arial"/>
          <w:spacing w:val="-2"/>
          <w:sz w:val="24"/>
          <w:szCs w:val="24"/>
        </w:rPr>
        <w:t xml:space="preserve"> </w:t>
      </w:r>
      <w:r w:rsidRPr="00D3321E">
        <w:rPr>
          <w:rFonts w:ascii="Arial" w:hAnsi="Arial" w:cs="Arial"/>
          <w:sz w:val="24"/>
          <w:szCs w:val="24"/>
        </w:rPr>
        <w:t>children</w:t>
      </w:r>
      <w:r w:rsidRPr="00D3321E">
        <w:rPr>
          <w:rFonts w:ascii="Arial" w:hAnsi="Arial" w:cs="Arial"/>
          <w:spacing w:val="-2"/>
          <w:sz w:val="24"/>
          <w:szCs w:val="24"/>
        </w:rPr>
        <w:t xml:space="preserve"> </w:t>
      </w:r>
      <w:r w:rsidRPr="00D3321E">
        <w:rPr>
          <w:rFonts w:ascii="Arial" w:hAnsi="Arial" w:cs="Arial"/>
          <w:sz w:val="24"/>
          <w:szCs w:val="24"/>
        </w:rPr>
        <w:t>to</w:t>
      </w:r>
      <w:r w:rsidRPr="00D3321E">
        <w:rPr>
          <w:rFonts w:ascii="Arial" w:hAnsi="Arial" w:cs="Arial"/>
          <w:spacing w:val="-2"/>
          <w:sz w:val="24"/>
          <w:szCs w:val="24"/>
        </w:rPr>
        <w:t xml:space="preserve"> </w:t>
      </w:r>
      <w:r w:rsidRPr="00D3321E">
        <w:rPr>
          <w:rFonts w:ascii="Arial" w:hAnsi="Arial" w:cs="Arial"/>
          <w:sz w:val="24"/>
          <w:szCs w:val="24"/>
        </w:rPr>
        <w:t>reflect</w:t>
      </w:r>
      <w:r w:rsidRPr="00D3321E">
        <w:rPr>
          <w:rFonts w:ascii="Arial" w:hAnsi="Arial" w:cs="Arial"/>
          <w:spacing w:val="-4"/>
          <w:sz w:val="24"/>
          <w:szCs w:val="24"/>
        </w:rPr>
        <w:t xml:space="preserve"> </w:t>
      </w:r>
      <w:r w:rsidRPr="00D3321E">
        <w:rPr>
          <w:rFonts w:ascii="Arial" w:hAnsi="Arial" w:cs="Arial"/>
          <w:sz w:val="24"/>
          <w:szCs w:val="24"/>
        </w:rPr>
        <w:t>on</w:t>
      </w:r>
      <w:r w:rsidRPr="00D3321E">
        <w:rPr>
          <w:rFonts w:ascii="Arial" w:hAnsi="Arial" w:cs="Arial"/>
          <w:spacing w:val="-2"/>
          <w:sz w:val="24"/>
          <w:szCs w:val="24"/>
        </w:rPr>
        <w:t xml:space="preserve"> </w:t>
      </w:r>
      <w:r w:rsidRPr="00D3321E">
        <w:rPr>
          <w:rFonts w:ascii="Arial" w:hAnsi="Arial" w:cs="Arial"/>
          <w:sz w:val="24"/>
          <w:szCs w:val="24"/>
        </w:rPr>
        <w:t>the</w:t>
      </w:r>
      <w:r w:rsidRPr="00D3321E">
        <w:rPr>
          <w:rFonts w:ascii="Arial" w:hAnsi="Arial" w:cs="Arial"/>
          <w:spacing w:val="-1"/>
          <w:sz w:val="24"/>
          <w:szCs w:val="24"/>
        </w:rPr>
        <w:t xml:space="preserve"> </w:t>
      </w:r>
      <w:r w:rsidRPr="00D3321E">
        <w:rPr>
          <w:rFonts w:ascii="Arial" w:hAnsi="Arial" w:cs="Arial"/>
          <w:sz w:val="24"/>
          <w:szCs w:val="24"/>
        </w:rPr>
        <w:t>puzzling</w:t>
      </w:r>
      <w:r w:rsidRPr="00D3321E">
        <w:rPr>
          <w:rFonts w:ascii="Arial" w:hAnsi="Arial" w:cs="Arial"/>
          <w:spacing w:val="-1"/>
          <w:sz w:val="24"/>
          <w:szCs w:val="24"/>
        </w:rPr>
        <w:t xml:space="preserve"> </w:t>
      </w:r>
      <w:r w:rsidRPr="00D3321E">
        <w:rPr>
          <w:rFonts w:ascii="Arial" w:hAnsi="Arial" w:cs="Arial"/>
          <w:sz w:val="24"/>
          <w:szCs w:val="24"/>
        </w:rPr>
        <w:t>questions</w:t>
      </w:r>
      <w:r w:rsidRPr="00D3321E">
        <w:rPr>
          <w:rFonts w:ascii="Arial" w:hAnsi="Arial" w:cs="Arial"/>
          <w:spacing w:val="-2"/>
          <w:sz w:val="24"/>
          <w:szCs w:val="24"/>
        </w:rPr>
        <w:t xml:space="preserve"> </w:t>
      </w:r>
      <w:r w:rsidRPr="00D3321E">
        <w:rPr>
          <w:rFonts w:ascii="Arial" w:hAnsi="Arial" w:cs="Arial"/>
          <w:sz w:val="24"/>
          <w:szCs w:val="24"/>
        </w:rPr>
        <w:t>that</w:t>
      </w:r>
      <w:r w:rsidRPr="00D3321E">
        <w:rPr>
          <w:rFonts w:ascii="Arial" w:hAnsi="Arial" w:cs="Arial"/>
          <w:spacing w:val="-3"/>
          <w:sz w:val="24"/>
          <w:szCs w:val="24"/>
        </w:rPr>
        <w:t xml:space="preserve"> </w:t>
      </w:r>
      <w:r w:rsidRPr="00D3321E">
        <w:rPr>
          <w:rFonts w:ascii="Arial" w:hAnsi="Arial" w:cs="Arial"/>
          <w:sz w:val="24"/>
          <w:szCs w:val="24"/>
        </w:rPr>
        <w:t>life</w:t>
      </w:r>
      <w:r w:rsidRPr="00D3321E">
        <w:rPr>
          <w:rFonts w:ascii="Arial" w:hAnsi="Arial" w:cs="Arial"/>
          <w:spacing w:val="-1"/>
          <w:sz w:val="24"/>
          <w:szCs w:val="24"/>
        </w:rPr>
        <w:t xml:space="preserve"> </w:t>
      </w:r>
      <w:r w:rsidRPr="00D3321E">
        <w:rPr>
          <w:rFonts w:ascii="Arial" w:hAnsi="Arial" w:cs="Arial"/>
          <w:sz w:val="24"/>
          <w:szCs w:val="24"/>
        </w:rPr>
        <w:t>poses and</w:t>
      </w:r>
      <w:r w:rsidRPr="00D3321E">
        <w:rPr>
          <w:rFonts w:ascii="Arial" w:hAnsi="Arial" w:cs="Arial"/>
          <w:spacing w:val="-4"/>
          <w:sz w:val="24"/>
          <w:szCs w:val="24"/>
        </w:rPr>
        <w:t xml:space="preserve"> </w:t>
      </w:r>
      <w:r w:rsidRPr="00D3321E">
        <w:rPr>
          <w:rFonts w:ascii="Arial" w:hAnsi="Arial" w:cs="Arial"/>
          <w:sz w:val="24"/>
          <w:szCs w:val="24"/>
        </w:rPr>
        <w:t>to</w:t>
      </w:r>
      <w:r w:rsidRPr="00D3321E">
        <w:rPr>
          <w:rFonts w:ascii="Arial" w:hAnsi="Arial" w:cs="Arial"/>
          <w:spacing w:val="-5"/>
          <w:sz w:val="24"/>
          <w:szCs w:val="24"/>
        </w:rPr>
        <w:t xml:space="preserve"> </w:t>
      </w:r>
      <w:r w:rsidRPr="00D3321E">
        <w:rPr>
          <w:rFonts w:ascii="Arial" w:hAnsi="Arial" w:cs="Arial"/>
          <w:sz w:val="24"/>
          <w:szCs w:val="24"/>
        </w:rPr>
        <w:t>respond</w:t>
      </w:r>
      <w:r w:rsidRPr="00D3321E">
        <w:rPr>
          <w:rFonts w:ascii="Arial" w:hAnsi="Arial" w:cs="Arial"/>
          <w:spacing w:val="-4"/>
          <w:sz w:val="24"/>
          <w:szCs w:val="24"/>
        </w:rPr>
        <w:t xml:space="preserve"> </w:t>
      </w:r>
      <w:r w:rsidRPr="00D3321E">
        <w:rPr>
          <w:rFonts w:ascii="Arial" w:hAnsi="Arial" w:cs="Arial"/>
          <w:sz w:val="24"/>
          <w:szCs w:val="24"/>
        </w:rPr>
        <w:t>to</w:t>
      </w:r>
      <w:r w:rsidRPr="00D3321E">
        <w:rPr>
          <w:rFonts w:ascii="Arial" w:hAnsi="Arial" w:cs="Arial"/>
          <w:spacing w:val="-5"/>
          <w:sz w:val="24"/>
          <w:szCs w:val="24"/>
        </w:rPr>
        <w:t xml:space="preserve"> </w:t>
      </w:r>
      <w:r w:rsidRPr="00D3321E">
        <w:rPr>
          <w:rFonts w:ascii="Arial" w:hAnsi="Arial" w:cs="Arial"/>
          <w:sz w:val="24"/>
          <w:szCs w:val="24"/>
        </w:rPr>
        <w:t>the</w:t>
      </w:r>
      <w:r w:rsidRPr="00D3321E">
        <w:rPr>
          <w:rFonts w:ascii="Arial" w:hAnsi="Arial" w:cs="Arial"/>
          <w:spacing w:val="-2"/>
          <w:sz w:val="24"/>
          <w:szCs w:val="24"/>
        </w:rPr>
        <w:t xml:space="preserve"> </w:t>
      </w:r>
      <w:r w:rsidRPr="00D3321E">
        <w:rPr>
          <w:rFonts w:ascii="Arial" w:hAnsi="Arial" w:cs="Arial"/>
          <w:sz w:val="24"/>
          <w:szCs w:val="24"/>
        </w:rPr>
        <w:t>wonder</w:t>
      </w:r>
      <w:r w:rsidRPr="00D3321E">
        <w:rPr>
          <w:rFonts w:ascii="Arial" w:hAnsi="Arial" w:cs="Arial"/>
          <w:spacing w:val="-4"/>
          <w:sz w:val="24"/>
          <w:szCs w:val="24"/>
        </w:rPr>
        <w:t xml:space="preserve"> </w:t>
      </w:r>
      <w:r w:rsidRPr="00D3321E">
        <w:rPr>
          <w:rFonts w:ascii="Arial" w:hAnsi="Arial" w:cs="Arial"/>
          <w:sz w:val="24"/>
          <w:szCs w:val="24"/>
        </w:rPr>
        <w:t>and</w:t>
      </w:r>
      <w:r w:rsidRPr="00D3321E">
        <w:rPr>
          <w:rFonts w:ascii="Arial" w:hAnsi="Arial" w:cs="Arial"/>
          <w:spacing w:val="-4"/>
          <w:sz w:val="24"/>
          <w:szCs w:val="24"/>
        </w:rPr>
        <w:t xml:space="preserve"> </w:t>
      </w:r>
      <w:r w:rsidRPr="00D3321E">
        <w:rPr>
          <w:rFonts w:ascii="Arial" w:hAnsi="Arial" w:cs="Arial"/>
          <w:sz w:val="24"/>
          <w:szCs w:val="24"/>
        </w:rPr>
        <w:t>mystery</w:t>
      </w:r>
      <w:r w:rsidRPr="00D3321E">
        <w:rPr>
          <w:rFonts w:ascii="Arial" w:hAnsi="Arial" w:cs="Arial"/>
          <w:spacing w:val="-4"/>
          <w:sz w:val="24"/>
          <w:szCs w:val="24"/>
        </w:rPr>
        <w:t xml:space="preserve"> </w:t>
      </w:r>
      <w:r w:rsidRPr="00D3321E">
        <w:rPr>
          <w:rFonts w:ascii="Arial" w:hAnsi="Arial" w:cs="Arial"/>
          <w:sz w:val="24"/>
          <w:szCs w:val="24"/>
        </w:rPr>
        <w:t>of</w:t>
      </w:r>
      <w:r w:rsidRPr="00D3321E">
        <w:rPr>
          <w:rFonts w:ascii="Arial" w:hAnsi="Arial" w:cs="Arial"/>
          <w:spacing w:val="-2"/>
          <w:sz w:val="24"/>
          <w:szCs w:val="24"/>
        </w:rPr>
        <w:t xml:space="preserve"> </w:t>
      </w:r>
      <w:r w:rsidRPr="00D3321E">
        <w:rPr>
          <w:rFonts w:ascii="Arial" w:hAnsi="Arial" w:cs="Arial"/>
          <w:sz w:val="24"/>
          <w:szCs w:val="24"/>
        </w:rPr>
        <w:t>the</w:t>
      </w:r>
      <w:r w:rsidRPr="00D3321E">
        <w:rPr>
          <w:rFonts w:ascii="Arial" w:hAnsi="Arial" w:cs="Arial"/>
          <w:spacing w:val="-3"/>
          <w:sz w:val="24"/>
          <w:szCs w:val="24"/>
        </w:rPr>
        <w:t xml:space="preserve"> </w:t>
      </w:r>
      <w:r w:rsidRPr="00D3321E">
        <w:rPr>
          <w:rFonts w:ascii="Arial" w:hAnsi="Arial" w:cs="Arial"/>
          <w:sz w:val="24"/>
          <w:szCs w:val="24"/>
        </w:rPr>
        <w:t>world</w:t>
      </w:r>
      <w:r w:rsidRPr="00D3321E">
        <w:rPr>
          <w:rFonts w:ascii="Arial" w:hAnsi="Arial" w:cs="Arial"/>
          <w:spacing w:val="-3"/>
          <w:sz w:val="24"/>
          <w:szCs w:val="24"/>
        </w:rPr>
        <w:t xml:space="preserve"> </w:t>
      </w:r>
      <w:r w:rsidRPr="00D3321E">
        <w:rPr>
          <w:rFonts w:ascii="Arial" w:hAnsi="Arial" w:cs="Arial"/>
          <w:sz w:val="24"/>
          <w:szCs w:val="24"/>
        </w:rPr>
        <w:t>around</w:t>
      </w:r>
      <w:r w:rsidRPr="00D3321E">
        <w:rPr>
          <w:rFonts w:ascii="Arial" w:hAnsi="Arial" w:cs="Arial"/>
          <w:spacing w:val="-3"/>
          <w:sz w:val="24"/>
          <w:szCs w:val="24"/>
        </w:rPr>
        <w:t xml:space="preserve"> </w:t>
      </w:r>
      <w:r w:rsidRPr="00D3321E">
        <w:rPr>
          <w:rFonts w:ascii="Arial" w:hAnsi="Arial" w:cs="Arial"/>
          <w:sz w:val="24"/>
          <w:szCs w:val="24"/>
        </w:rPr>
        <w:t>them</w:t>
      </w:r>
    </w:p>
    <w:p w14:paraId="63DA44D3" w14:textId="77777777" w:rsidR="00512190" w:rsidRPr="00D3321E" w:rsidRDefault="006B36B3">
      <w:pPr>
        <w:pStyle w:val="ListParagraph"/>
        <w:numPr>
          <w:ilvl w:val="0"/>
          <w:numId w:val="1"/>
        </w:numPr>
        <w:tabs>
          <w:tab w:val="left" w:pos="960"/>
        </w:tabs>
        <w:spacing w:before="2" w:line="293" w:lineRule="exact"/>
        <w:ind w:hanging="314"/>
        <w:rPr>
          <w:rFonts w:ascii="Arial" w:hAnsi="Arial" w:cs="Arial"/>
          <w:sz w:val="24"/>
          <w:szCs w:val="24"/>
        </w:rPr>
      </w:pPr>
      <w:r w:rsidRPr="00D3321E">
        <w:rPr>
          <w:rFonts w:ascii="Arial" w:hAnsi="Arial" w:cs="Arial"/>
          <w:sz w:val="24"/>
          <w:szCs w:val="24"/>
        </w:rPr>
        <w:t>foster</w:t>
      </w:r>
      <w:r w:rsidRPr="00D3321E">
        <w:rPr>
          <w:rFonts w:ascii="Arial" w:hAnsi="Arial" w:cs="Arial"/>
          <w:spacing w:val="-4"/>
          <w:sz w:val="24"/>
          <w:szCs w:val="24"/>
        </w:rPr>
        <w:t xml:space="preserve"> </w:t>
      </w:r>
      <w:r w:rsidRPr="00D3321E">
        <w:rPr>
          <w:rFonts w:ascii="Arial" w:hAnsi="Arial" w:cs="Arial"/>
          <w:sz w:val="24"/>
          <w:szCs w:val="24"/>
        </w:rPr>
        <w:t>a</w:t>
      </w:r>
      <w:r w:rsidRPr="00D3321E">
        <w:rPr>
          <w:rFonts w:ascii="Arial" w:hAnsi="Arial" w:cs="Arial"/>
          <w:spacing w:val="-5"/>
          <w:sz w:val="24"/>
          <w:szCs w:val="24"/>
        </w:rPr>
        <w:t xml:space="preserve"> </w:t>
      </w:r>
      <w:r w:rsidRPr="00D3321E">
        <w:rPr>
          <w:rFonts w:ascii="Arial" w:hAnsi="Arial" w:cs="Arial"/>
          <w:sz w:val="24"/>
          <w:szCs w:val="24"/>
        </w:rPr>
        <w:t>concern</w:t>
      </w:r>
      <w:r w:rsidRPr="00D3321E">
        <w:rPr>
          <w:rFonts w:ascii="Arial" w:hAnsi="Arial" w:cs="Arial"/>
          <w:spacing w:val="-2"/>
          <w:sz w:val="24"/>
          <w:szCs w:val="24"/>
        </w:rPr>
        <w:t xml:space="preserve"> </w:t>
      </w:r>
      <w:r w:rsidRPr="00D3321E">
        <w:rPr>
          <w:rFonts w:ascii="Arial" w:hAnsi="Arial" w:cs="Arial"/>
          <w:sz w:val="24"/>
          <w:szCs w:val="24"/>
        </w:rPr>
        <w:t>for</w:t>
      </w:r>
      <w:r w:rsidRPr="00D3321E">
        <w:rPr>
          <w:rFonts w:ascii="Arial" w:hAnsi="Arial" w:cs="Arial"/>
          <w:spacing w:val="-2"/>
          <w:sz w:val="24"/>
          <w:szCs w:val="24"/>
        </w:rPr>
        <w:t xml:space="preserve"> </w:t>
      </w:r>
      <w:r w:rsidRPr="00D3321E">
        <w:rPr>
          <w:rFonts w:ascii="Arial" w:hAnsi="Arial" w:cs="Arial"/>
          <w:sz w:val="24"/>
          <w:szCs w:val="24"/>
        </w:rPr>
        <w:t>others</w:t>
      </w:r>
      <w:r w:rsidRPr="00D3321E">
        <w:rPr>
          <w:rFonts w:ascii="Arial" w:hAnsi="Arial" w:cs="Arial"/>
          <w:spacing w:val="-3"/>
          <w:sz w:val="24"/>
          <w:szCs w:val="24"/>
        </w:rPr>
        <w:t xml:space="preserve"> </w:t>
      </w:r>
      <w:r w:rsidRPr="00D3321E">
        <w:rPr>
          <w:rFonts w:ascii="Arial" w:hAnsi="Arial" w:cs="Arial"/>
          <w:sz w:val="24"/>
          <w:szCs w:val="24"/>
        </w:rPr>
        <w:t>within</w:t>
      </w:r>
      <w:r w:rsidRPr="00D3321E">
        <w:rPr>
          <w:rFonts w:ascii="Arial" w:hAnsi="Arial" w:cs="Arial"/>
          <w:spacing w:val="-3"/>
          <w:sz w:val="24"/>
          <w:szCs w:val="24"/>
        </w:rPr>
        <w:t xml:space="preserve"> </w:t>
      </w:r>
      <w:r w:rsidRPr="00D3321E">
        <w:rPr>
          <w:rFonts w:ascii="Arial" w:hAnsi="Arial" w:cs="Arial"/>
          <w:sz w:val="24"/>
          <w:szCs w:val="24"/>
        </w:rPr>
        <w:t>the</w:t>
      </w:r>
      <w:r w:rsidRPr="00D3321E">
        <w:rPr>
          <w:rFonts w:ascii="Arial" w:hAnsi="Arial" w:cs="Arial"/>
          <w:spacing w:val="-2"/>
          <w:sz w:val="24"/>
          <w:szCs w:val="24"/>
        </w:rPr>
        <w:t xml:space="preserve"> </w:t>
      </w:r>
      <w:r w:rsidRPr="00D3321E">
        <w:rPr>
          <w:rFonts w:ascii="Arial" w:hAnsi="Arial" w:cs="Arial"/>
          <w:sz w:val="24"/>
          <w:szCs w:val="24"/>
        </w:rPr>
        <w:t>school</w:t>
      </w:r>
      <w:r w:rsidRPr="00D3321E">
        <w:rPr>
          <w:rFonts w:ascii="Arial" w:hAnsi="Arial" w:cs="Arial"/>
          <w:spacing w:val="-3"/>
          <w:sz w:val="24"/>
          <w:szCs w:val="24"/>
        </w:rPr>
        <w:t xml:space="preserve"> </w:t>
      </w:r>
      <w:r w:rsidRPr="00D3321E">
        <w:rPr>
          <w:rFonts w:ascii="Arial" w:hAnsi="Arial" w:cs="Arial"/>
          <w:sz w:val="24"/>
          <w:szCs w:val="24"/>
        </w:rPr>
        <w:t>and</w:t>
      </w:r>
      <w:r w:rsidRPr="00D3321E">
        <w:rPr>
          <w:rFonts w:ascii="Arial" w:hAnsi="Arial" w:cs="Arial"/>
          <w:spacing w:val="-4"/>
          <w:sz w:val="24"/>
          <w:szCs w:val="24"/>
        </w:rPr>
        <w:t xml:space="preserve"> </w:t>
      </w:r>
      <w:r w:rsidRPr="00D3321E">
        <w:rPr>
          <w:rFonts w:ascii="Arial" w:hAnsi="Arial" w:cs="Arial"/>
          <w:sz w:val="24"/>
          <w:szCs w:val="24"/>
        </w:rPr>
        <w:t>wider</w:t>
      </w:r>
      <w:r w:rsidRPr="00D3321E">
        <w:rPr>
          <w:rFonts w:ascii="Arial" w:hAnsi="Arial" w:cs="Arial"/>
          <w:spacing w:val="-4"/>
          <w:sz w:val="24"/>
          <w:szCs w:val="24"/>
        </w:rPr>
        <w:t xml:space="preserve"> </w:t>
      </w:r>
      <w:r w:rsidRPr="00D3321E">
        <w:rPr>
          <w:rFonts w:ascii="Arial" w:hAnsi="Arial" w:cs="Arial"/>
          <w:spacing w:val="-2"/>
          <w:sz w:val="24"/>
          <w:szCs w:val="24"/>
        </w:rPr>
        <w:t>world</w:t>
      </w:r>
    </w:p>
    <w:p w14:paraId="478F3063" w14:textId="77777777" w:rsidR="00512190" w:rsidRPr="00D3321E" w:rsidRDefault="006B36B3">
      <w:pPr>
        <w:pStyle w:val="ListParagraph"/>
        <w:numPr>
          <w:ilvl w:val="0"/>
          <w:numId w:val="1"/>
        </w:numPr>
        <w:tabs>
          <w:tab w:val="left" w:pos="960"/>
        </w:tabs>
        <w:spacing w:line="292" w:lineRule="exact"/>
        <w:ind w:hanging="314"/>
        <w:rPr>
          <w:rFonts w:ascii="Arial" w:hAnsi="Arial" w:cs="Arial"/>
          <w:sz w:val="24"/>
          <w:szCs w:val="24"/>
        </w:rPr>
      </w:pPr>
      <w:r w:rsidRPr="00D3321E">
        <w:rPr>
          <w:rFonts w:ascii="Arial" w:hAnsi="Arial" w:cs="Arial"/>
          <w:sz w:val="24"/>
          <w:szCs w:val="24"/>
        </w:rPr>
        <w:t>encourage</w:t>
      </w:r>
      <w:r w:rsidRPr="00D3321E">
        <w:rPr>
          <w:rFonts w:ascii="Arial" w:hAnsi="Arial" w:cs="Arial"/>
          <w:spacing w:val="-6"/>
          <w:sz w:val="24"/>
          <w:szCs w:val="24"/>
        </w:rPr>
        <w:t xml:space="preserve"> </w:t>
      </w:r>
      <w:r w:rsidRPr="00D3321E">
        <w:rPr>
          <w:rFonts w:ascii="Arial" w:hAnsi="Arial" w:cs="Arial"/>
          <w:sz w:val="24"/>
          <w:szCs w:val="24"/>
        </w:rPr>
        <w:t>respect</w:t>
      </w:r>
      <w:r w:rsidRPr="00D3321E">
        <w:rPr>
          <w:rFonts w:ascii="Arial" w:hAnsi="Arial" w:cs="Arial"/>
          <w:spacing w:val="-7"/>
          <w:sz w:val="24"/>
          <w:szCs w:val="24"/>
        </w:rPr>
        <w:t xml:space="preserve"> </w:t>
      </w:r>
      <w:r w:rsidRPr="00D3321E">
        <w:rPr>
          <w:rFonts w:ascii="Arial" w:hAnsi="Arial" w:cs="Arial"/>
          <w:sz w:val="24"/>
          <w:szCs w:val="24"/>
        </w:rPr>
        <w:t>for</w:t>
      </w:r>
      <w:r w:rsidRPr="00D3321E">
        <w:rPr>
          <w:rFonts w:ascii="Arial" w:hAnsi="Arial" w:cs="Arial"/>
          <w:spacing w:val="-4"/>
          <w:sz w:val="24"/>
          <w:szCs w:val="24"/>
        </w:rPr>
        <w:t xml:space="preserve"> </w:t>
      </w:r>
      <w:r w:rsidRPr="00D3321E">
        <w:rPr>
          <w:rFonts w:ascii="Arial" w:hAnsi="Arial" w:cs="Arial"/>
          <w:sz w:val="24"/>
          <w:szCs w:val="24"/>
        </w:rPr>
        <w:t>others</w:t>
      </w:r>
      <w:r w:rsidRPr="00D3321E">
        <w:rPr>
          <w:rFonts w:ascii="Arial" w:hAnsi="Arial" w:cs="Arial"/>
          <w:spacing w:val="-6"/>
          <w:sz w:val="24"/>
          <w:szCs w:val="24"/>
        </w:rPr>
        <w:t xml:space="preserve"> </w:t>
      </w:r>
      <w:r w:rsidRPr="00D3321E">
        <w:rPr>
          <w:rFonts w:ascii="Arial" w:hAnsi="Arial" w:cs="Arial"/>
          <w:sz w:val="24"/>
          <w:szCs w:val="24"/>
        </w:rPr>
        <w:t>religious</w:t>
      </w:r>
      <w:r w:rsidRPr="00D3321E">
        <w:rPr>
          <w:rFonts w:ascii="Arial" w:hAnsi="Arial" w:cs="Arial"/>
          <w:spacing w:val="-5"/>
          <w:sz w:val="24"/>
          <w:szCs w:val="24"/>
        </w:rPr>
        <w:t xml:space="preserve"> </w:t>
      </w:r>
      <w:r w:rsidRPr="00D3321E">
        <w:rPr>
          <w:rFonts w:ascii="Arial" w:hAnsi="Arial" w:cs="Arial"/>
          <w:sz w:val="24"/>
          <w:szCs w:val="24"/>
        </w:rPr>
        <w:t>beliefs</w:t>
      </w:r>
      <w:r w:rsidRPr="00D3321E">
        <w:rPr>
          <w:rFonts w:ascii="Arial" w:hAnsi="Arial" w:cs="Arial"/>
          <w:spacing w:val="-6"/>
          <w:sz w:val="24"/>
          <w:szCs w:val="24"/>
        </w:rPr>
        <w:t xml:space="preserve"> </w:t>
      </w:r>
      <w:r w:rsidRPr="00D3321E">
        <w:rPr>
          <w:rFonts w:ascii="Arial" w:hAnsi="Arial" w:cs="Arial"/>
          <w:sz w:val="24"/>
          <w:szCs w:val="24"/>
        </w:rPr>
        <w:t>and</w:t>
      </w:r>
      <w:r w:rsidRPr="00D3321E">
        <w:rPr>
          <w:rFonts w:ascii="Arial" w:hAnsi="Arial" w:cs="Arial"/>
          <w:spacing w:val="-7"/>
          <w:sz w:val="24"/>
          <w:szCs w:val="24"/>
        </w:rPr>
        <w:t xml:space="preserve"> </w:t>
      </w:r>
      <w:r w:rsidRPr="00D3321E">
        <w:rPr>
          <w:rFonts w:ascii="Arial" w:hAnsi="Arial" w:cs="Arial"/>
          <w:spacing w:val="-2"/>
          <w:sz w:val="24"/>
          <w:szCs w:val="24"/>
        </w:rPr>
        <w:t>practices</w:t>
      </w:r>
    </w:p>
    <w:p w14:paraId="5B4028B8" w14:textId="77777777" w:rsidR="00512190" w:rsidRPr="00D3321E" w:rsidRDefault="006B36B3">
      <w:pPr>
        <w:pStyle w:val="ListParagraph"/>
        <w:numPr>
          <w:ilvl w:val="0"/>
          <w:numId w:val="1"/>
        </w:numPr>
        <w:tabs>
          <w:tab w:val="left" w:pos="960"/>
          <w:tab w:val="left" w:pos="1006"/>
        </w:tabs>
        <w:spacing w:line="237" w:lineRule="auto"/>
        <w:ind w:left="1006" w:right="1955"/>
        <w:rPr>
          <w:rFonts w:ascii="Arial" w:hAnsi="Arial" w:cs="Arial"/>
          <w:sz w:val="24"/>
          <w:szCs w:val="24"/>
        </w:rPr>
      </w:pPr>
      <w:r w:rsidRPr="00D3321E">
        <w:rPr>
          <w:rFonts w:ascii="Arial" w:hAnsi="Arial" w:cs="Arial"/>
          <w:sz w:val="24"/>
          <w:szCs w:val="24"/>
        </w:rPr>
        <w:t>foster</w:t>
      </w:r>
      <w:r w:rsidRPr="00D3321E">
        <w:rPr>
          <w:rFonts w:ascii="Arial" w:hAnsi="Arial" w:cs="Arial"/>
          <w:spacing w:val="-5"/>
          <w:sz w:val="24"/>
          <w:szCs w:val="24"/>
        </w:rPr>
        <w:t xml:space="preserve"> </w:t>
      </w:r>
      <w:r w:rsidRPr="00D3321E">
        <w:rPr>
          <w:rFonts w:ascii="Arial" w:hAnsi="Arial" w:cs="Arial"/>
          <w:sz w:val="24"/>
          <w:szCs w:val="24"/>
        </w:rPr>
        <w:t>an</w:t>
      </w:r>
      <w:r w:rsidRPr="00D3321E">
        <w:rPr>
          <w:rFonts w:ascii="Arial" w:hAnsi="Arial" w:cs="Arial"/>
          <w:spacing w:val="-4"/>
          <w:sz w:val="24"/>
          <w:szCs w:val="24"/>
        </w:rPr>
        <w:t xml:space="preserve"> </w:t>
      </w:r>
      <w:r w:rsidRPr="00D3321E">
        <w:rPr>
          <w:rFonts w:ascii="Arial" w:hAnsi="Arial" w:cs="Arial"/>
          <w:sz w:val="24"/>
          <w:szCs w:val="24"/>
        </w:rPr>
        <w:t>appreciation</w:t>
      </w:r>
      <w:r w:rsidRPr="00D3321E">
        <w:rPr>
          <w:rFonts w:ascii="Arial" w:hAnsi="Arial" w:cs="Arial"/>
          <w:spacing w:val="-1"/>
          <w:sz w:val="24"/>
          <w:szCs w:val="24"/>
        </w:rPr>
        <w:t xml:space="preserve"> </w:t>
      </w:r>
      <w:r w:rsidRPr="00D3321E">
        <w:rPr>
          <w:rFonts w:ascii="Arial" w:hAnsi="Arial" w:cs="Arial"/>
          <w:sz w:val="24"/>
          <w:szCs w:val="24"/>
        </w:rPr>
        <w:t>of</w:t>
      </w:r>
      <w:r w:rsidRPr="00D3321E">
        <w:rPr>
          <w:rFonts w:ascii="Arial" w:hAnsi="Arial" w:cs="Arial"/>
          <w:spacing w:val="-5"/>
          <w:sz w:val="24"/>
          <w:szCs w:val="24"/>
        </w:rPr>
        <w:t xml:space="preserve"> </w:t>
      </w:r>
      <w:r w:rsidRPr="00D3321E">
        <w:rPr>
          <w:rFonts w:ascii="Arial" w:hAnsi="Arial" w:cs="Arial"/>
          <w:sz w:val="24"/>
          <w:szCs w:val="24"/>
        </w:rPr>
        <w:t>the</w:t>
      </w:r>
      <w:r w:rsidRPr="00D3321E">
        <w:rPr>
          <w:rFonts w:ascii="Arial" w:hAnsi="Arial" w:cs="Arial"/>
          <w:spacing w:val="-3"/>
          <w:sz w:val="24"/>
          <w:szCs w:val="24"/>
        </w:rPr>
        <w:t xml:space="preserve"> </w:t>
      </w:r>
      <w:r w:rsidRPr="00D3321E">
        <w:rPr>
          <w:rFonts w:ascii="Arial" w:hAnsi="Arial" w:cs="Arial"/>
          <w:sz w:val="24"/>
          <w:szCs w:val="24"/>
        </w:rPr>
        <w:t>created</w:t>
      </w:r>
      <w:r w:rsidRPr="00D3321E">
        <w:rPr>
          <w:rFonts w:ascii="Arial" w:hAnsi="Arial" w:cs="Arial"/>
          <w:spacing w:val="-3"/>
          <w:sz w:val="24"/>
          <w:szCs w:val="24"/>
        </w:rPr>
        <w:t xml:space="preserve"> </w:t>
      </w:r>
      <w:r w:rsidRPr="00D3321E">
        <w:rPr>
          <w:rFonts w:ascii="Arial" w:hAnsi="Arial" w:cs="Arial"/>
          <w:sz w:val="24"/>
          <w:szCs w:val="24"/>
        </w:rPr>
        <w:t>world</w:t>
      </w:r>
      <w:r w:rsidRPr="00D3321E">
        <w:rPr>
          <w:rFonts w:ascii="Arial" w:hAnsi="Arial" w:cs="Arial"/>
          <w:spacing w:val="-3"/>
          <w:sz w:val="24"/>
          <w:szCs w:val="24"/>
        </w:rPr>
        <w:t xml:space="preserve"> </w:t>
      </w:r>
      <w:r w:rsidRPr="00D3321E">
        <w:rPr>
          <w:rFonts w:ascii="Arial" w:hAnsi="Arial" w:cs="Arial"/>
          <w:sz w:val="24"/>
          <w:szCs w:val="24"/>
        </w:rPr>
        <w:t>and</w:t>
      </w:r>
      <w:r w:rsidRPr="00D3321E">
        <w:rPr>
          <w:rFonts w:ascii="Arial" w:hAnsi="Arial" w:cs="Arial"/>
          <w:spacing w:val="-5"/>
          <w:sz w:val="24"/>
          <w:szCs w:val="24"/>
        </w:rPr>
        <w:t xml:space="preserve"> </w:t>
      </w:r>
      <w:r w:rsidRPr="00D3321E">
        <w:rPr>
          <w:rFonts w:ascii="Arial" w:hAnsi="Arial" w:cs="Arial"/>
          <w:sz w:val="24"/>
          <w:szCs w:val="24"/>
        </w:rPr>
        <w:t>an</w:t>
      </w:r>
      <w:r w:rsidRPr="00D3321E">
        <w:rPr>
          <w:rFonts w:ascii="Arial" w:hAnsi="Arial" w:cs="Arial"/>
          <w:spacing w:val="-4"/>
          <w:sz w:val="24"/>
          <w:szCs w:val="24"/>
        </w:rPr>
        <w:t xml:space="preserve"> </w:t>
      </w:r>
      <w:r w:rsidRPr="00D3321E">
        <w:rPr>
          <w:rFonts w:ascii="Arial" w:hAnsi="Arial" w:cs="Arial"/>
          <w:sz w:val="24"/>
          <w:szCs w:val="24"/>
        </w:rPr>
        <w:t>awareness</w:t>
      </w:r>
      <w:r w:rsidRPr="00D3321E">
        <w:rPr>
          <w:rFonts w:ascii="Arial" w:hAnsi="Arial" w:cs="Arial"/>
          <w:spacing w:val="-4"/>
          <w:sz w:val="24"/>
          <w:szCs w:val="24"/>
        </w:rPr>
        <w:t xml:space="preserve"> </w:t>
      </w:r>
      <w:r w:rsidRPr="00D3321E">
        <w:rPr>
          <w:rFonts w:ascii="Arial" w:hAnsi="Arial" w:cs="Arial"/>
          <w:sz w:val="24"/>
          <w:szCs w:val="24"/>
        </w:rPr>
        <w:t>of</w:t>
      </w:r>
      <w:r w:rsidRPr="00D3321E">
        <w:rPr>
          <w:rFonts w:ascii="Arial" w:hAnsi="Arial" w:cs="Arial"/>
          <w:spacing w:val="-4"/>
          <w:sz w:val="24"/>
          <w:szCs w:val="24"/>
        </w:rPr>
        <w:t xml:space="preserve"> </w:t>
      </w:r>
      <w:r w:rsidRPr="00D3321E">
        <w:rPr>
          <w:rFonts w:ascii="Arial" w:hAnsi="Arial" w:cs="Arial"/>
          <w:sz w:val="24"/>
          <w:szCs w:val="24"/>
        </w:rPr>
        <w:t>our responsibility for it.</w:t>
      </w:r>
    </w:p>
    <w:p w14:paraId="4767041E" w14:textId="77777777" w:rsidR="00512190" w:rsidRPr="00D3321E" w:rsidRDefault="00512190">
      <w:pPr>
        <w:pStyle w:val="BodyText"/>
        <w:spacing w:before="281"/>
        <w:ind w:left="0"/>
        <w:rPr>
          <w:rFonts w:ascii="Arial" w:hAnsi="Arial" w:cs="Arial"/>
        </w:rPr>
      </w:pPr>
    </w:p>
    <w:p w14:paraId="5615D49B" w14:textId="4CF76785" w:rsidR="00512190" w:rsidRDefault="006B36B3">
      <w:pPr>
        <w:pStyle w:val="Heading1"/>
        <w:rPr>
          <w:rFonts w:ascii="Arial" w:hAnsi="Arial" w:cs="Arial"/>
          <w:spacing w:val="-2"/>
          <w:sz w:val="24"/>
          <w:szCs w:val="24"/>
        </w:rPr>
      </w:pPr>
      <w:r w:rsidRPr="00D3321E">
        <w:rPr>
          <w:rFonts w:ascii="Arial" w:hAnsi="Arial" w:cs="Arial"/>
          <w:spacing w:val="-4"/>
          <w:sz w:val="24"/>
          <w:szCs w:val="24"/>
        </w:rPr>
        <w:t>Legal</w:t>
      </w:r>
      <w:r w:rsidRPr="00D3321E">
        <w:rPr>
          <w:rFonts w:ascii="Arial" w:hAnsi="Arial" w:cs="Arial"/>
          <w:spacing w:val="-12"/>
          <w:sz w:val="24"/>
          <w:szCs w:val="24"/>
        </w:rPr>
        <w:t xml:space="preserve"> </w:t>
      </w:r>
      <w:r w:rsidRPr="00D3321E">
        <w:rPr>
          <w:rFonts w:ascii="Arial" w:hAnsi="Arial" w:cs="Arial"/>
          <w:spacing w:val="-2"/>
          <w:sz w:val="24"/>
          <w:szCs w:val="24"/>
        </w:rPr>
        <w:t>Framework</w:t>
      </w:r>
    </w:p>
    <w:p w14:paraId="4A4B29B7" w14:textId="77777777" w:rsidR="00BA4B99" w:rsidRPr="00D3321E" w:rsidRDefault="00BA4B99">
      <w:pPr>
        <w:pStyle w:val="Heading1"/>
        <w:rPr>
          <w:rFonts w:ascii="Arial" w:hAnsi="Arial" w:cs="Arial"/>
          <w:sz w:val="24"/>
          <w:szCs w:val="24"/>
        </w:rPr>
      </w:pPr>
    </w:p>
    <w:p w14:paraId="1E8A12C1" w14:textId="77777777" w:rsidR="00512190" w:rsidRPr="00D3321E" w:rsidRDefault="006B36B3">
      <w:pPr>
        <w:pStyle w:val="BodyText"/>
        <w:ind w:right="1621"/>
        <w:rPr>
          <w:rFonts w:ascii="Arial" w:hAnsi="Arial" w:cs="Arial"/>
        </w:rPr>
      </w:pPr>
      <w:r w:rsidRPr="00D3321E">
        <w:rPr>
          <w:rFonts w:ascii="Arial" w:hAnsi="Arial" w:cs="Arial"/>
        </w:rPr>
        <w:t xml:space="preserve">As a school we </w:t>
      </w:r>
      <w:proofErr w:type="spellStart"/>
      <w:r w:rsidRPr="00D3321E">
        <w:rPr>
          <w:rFonts w:ascii="Arial" w:hAnsi="Arial" w:cs="Arial"/>
        </w:rPr>
        <w:t>recognise</w:t>
      </w:r>
      <w:proofErr w:type="spellEnd"/>
      <w:r w:rsidRPr="00D3321E">
        <w:rPr>
          <w:rFonts w:ascii="Arial" w:hAnsi="Arial" w:cs="Arial"/>
        </w:rPr>
        <w:t xml:space="preserve"> the need to ensure that there is a daily act of collective</w:t>
      </w:r>
      <w:r w:rsidRPr="00D3321E">
        <w:rPr>
          <w:rFonts w:ascii="Arial" w:hAnsi="Arial" w:cs="Arial"/>
          <w:spacing w:val="-1"/>
        </w:rPr>
        <w:t xml:space="preserve"> </w:t>
      </w:r>
      <w:r w:rsidRPr="00D3321E">
        <w:rPr>
          <w:rFonts w:ascii="Arial" w:hAnsi="Arial" w:cs="Arial"/>
        </w:rPr>
        <w:t>worship</w:t>
      </w:r>
      <w:r w:rsidRPr="00D3321E">
        <w:rPr>
          <w:rFonts w:ascii="Arial" w:hAnsi="Arial" w:cs="Arial"/>
          <w:spacing w:val="-1"/>
        </w:rPr>
        <w:t xml:space="preserve"> </w:t>
      </w:r>
      <w:r w:rsidRPr="00D3321E">
        <w:rPr>
          <w:rFonts w:ascii="Arial" w:hAnsi="Arial" w:cs="Arial"/>
        </w:rPr>
        <w:t>for</w:t>
      </w:r>
      <w:r w:rsidRPr="00D3321E">
        <w:rPr>
          <w:rFonts w:ascii="Arial" w:hAnsi="Arial" w:cs="Arial"/>
          <w:spacing w:val="-2"/>
        </w:rPr>
        <w:t xml:space="preserve"> </w:t>
      </w:r>
      <w:r w:rsidRPr="00D3321E">
        <w:rPr>
          <w:rFonts w:ascii="Arial" w:hAnsi="Arial" w:cs="Arial"/>
        </w:rPr>
        <w:t>all</w:t>
      </w:r>
      <w:r w:rsidRPr="00D3321E">
        <w:rPr>
          <w:rFonts w:ascii="Arial" w:hAnsi="Arial" w:cs="Arial"/>
          <w:spacing w:val="-1"/>
        </w:rPr>
        <w:t xml:space="preserve"> </w:t>
      </w:r>
      <w:r w:rsidRPr="00D3321E">
        <w:rPr>
          <w:rFonts w:ascii="Arial" w:hAnsi="Arial" w:cs="Arial"/>
        </w:rPr>
        <w:t>pupils (in</w:t>
      </w:r>
      <w:r w:rsidRPr="00D3321E">
        <w:rPr>
          <w:rFonts w:ascii="Arial" w:hAnsi="Arial" w:cs="Arial"/>
          <w:spacing w:val="-1"/>
        </w:rPr>
        <w:t xml:space="preserve"> </w:t>
      </w:r>
      <w:r w:rsidRPr="00D3321E">
        <w:rPr>
          <w:rFonts w:ascii="Arial" w:hAnsi="Arial" w:cs="Arial"/>
        </w:rPr>
        <w:t>line</w:t>
      </w:r>
      <w:r w:rsidRPr="00D3321E">
        <w:rPr>
          <w:rFonts w:ascii="Arial" w:hAnsi="Arial" w:cs="Arial"/>
          <w:spacing w:val="-1"/>
        </w:rPr>
        <w:t xml:space="preserve"> </w:t>
      </w:r>
      <w:r w:rsidRPr="00D3321E">
        <w:rPr>
          <w:rFonts w:ascii="Arial" w:hAnsi="Arial" w:cs="Arial"/>
        </w:rPr>
        <w:t>with</w:t>
      </w:r>
      <w:r w:rsidRPr="00D3321E">
        <w:rPr>
          <w:rFonts w:ascii="Arial" w:hAnsi="Arial" w:cs="Arial"/>
          <w:spacing w:val="-2"/>
        </w:rPr>
        <w:t xml:space="preserve"> </w:t>
      </w:r>
      <w:r w:rsidRPr="00D3321E">
        <w:rPr>
          <w:rFonts w:ascii="Arial" w:hAnsi="Arial" w:cs="Arial"/>
        </w:rPr>
        <w:t>the requirements</w:t>
      </w:r>
      <w:r w:rsidRPr="00D3321E">
        <w:rPr>
          <w:rFonts w:ascii="Arial" w:hAnsi="Arial" w:cs="Arial"/>
          <w:spacing w:val="-1"/>
        </w:rPr>
        <w:t xml:space="preserve"> </w:t>
      </w:r>
      <w:r w:rsidRPr="00D3321E">
        <w:rPr>
          <w:rFonts w:ascii="Arial" w:hAnsi="Arial" w:cs="Arial"/>
        </w:rPr>
        <w:t>of</w:t>
      </w:r>
      <w:r w:rsidRPr="00D3321E">
        <w:rPr>
          <w:rFonts w:ascii="Arial" w:hAnsi="Arial" w:cs="Arial"/>
          <w:spacing w:val="-1"/>
        </w:rPr>
        <w:t xml:space="preserve"> </w:t>
      </w:r>
      <w:r w:rsidRPr="00D3321E">
        <w:rPr>
          <w:rFonts w:ascii="Arial" w:hAnsi="Arial" w:cs="Arial"/>
        </w:rPr>
        <w:t>the</w:t>
      </w:r>
      <w:r w:rsidRPr="00D3321E">
        <w:rPr>
          <w:rFonts w:ascii="Arial" w:hAnsi="Arial" w:cs="Arial"/>
          <w:spacing w:val="-3"/>
        </w:rPr>
        <w:t xml:space="preserve"> </w:t>
      </w:r>
      <w:r w:rsidRPr="00D3321E">
        <w:rPr>
          <w:rFonts w:ascii="Arial" w:hAnsi="Arial" w:cs="Arial"/>
        </w:rPr>
        <w:t>Education Reform Act 1988) and a timetable for daily collective worship has been agreed.</w:t>
      </w:r>
      <w:r w:rsidRPr="00D3321E">
        <w:rPr>
          <w:rFonts w:ascii="Arial" w:hAnsi="Arial" w:cs="Arial"/>
          <w:spacing w:val="-6"/>
        </w:rPr>
        <w:t xml:space="preserve"> </w:t>
      </w:r>
      <w:r w:rsidRPr="00D3321E">
        <w:rPr>
          <w:rFonts w:ascii="Arial" w:hAnsi="Arial" w:cs="Arial"/>
        </w:rPr>
        <w:t>The</w:t>
      </w:r>
      <w:r w:rsidRPr="00D3321E">
        <w:rPr>
          <w:rFonts w:ascii="Arial" w:hAnsi="Arial" w:cs="Arial"/>
          <w:spacing w:val="-3"/>
        </w:rPr>
        <w:t xml:space="preserve"> </w:t>
      </w:r>
      <w:r w:rsidRPr="00D3321E">
        <w:rPr>
          <w:rFonts w:ascii="Arial" w:hAnsi="Arial" w:cs="Arial"/>
        </w:rPr>
        <w:t>daily</w:t>
      </w:r>
      <w:r w:rsidRPr="00D3321E">
        <w:rPr>
          <w:rFonts w:ascii="Arial" w:hAnsi="Arial" w:cs="Arial"/>
          <w:spacing w:val="-4"/>
        </w:rPr>
        <w:t xml:space="preserve"> </w:t>
      </w:r>
      <w:r w:rsidRPr="00D3321E">
        <w:rPr>
          <w:rFonts w:ascii="Arial" w:hAnsi="Arial" w:cs="Arial"/>
        </w:rPr>
        <w:t>act</w:t>
      </w:r>
      <w:r w:rsidRPr="00D3321E">
        <w:rPr>
          <w:rFonts w:ascii="Arial" w:hAnsi="Arial" w:cs="Arial"/>
          <w:spacing w:val="-5"/>
        </w:rPr>
        <w:t xml:space="preserve"> </w:t>
      </w:r>
      <w:r w:rsidRPr="00D3321E">
        <w:rPr>
          <w:rFonts w:ascii="Arial" w:hAnsi="Arial" w:cs="Arial"/>
        </w:rPr>
        <w:t>of</w:t>
      </w:r>
      <w:r w:rsidRPr="00D3321E">
        <w:rPr>
          <w:rFonts w:ascii="Arial" w:hAnsi="Arial" w:cs="Arial"/>
          <w:spacing w:val="-4"/>
        </w:rPr>
        <w:t xml:space="preserve"> </w:t>
      </w:r>
      <w:r w:rsidRPr="00D3321E">
        <w:rPr>
          <w:rFonts w:ascii="Arial" w:hAnsi="Arial" w:cs="Arial"/>
        </w:rPr>
        <w:t>collective</w:t>
      </w:r>
      <w:r w:rsidRPr="00D3321E">
        <w:rPr>
          <w:rFonts w:ascii="Arial" w:hAnsi="Arial" w:cs="Arial"/>
          <w:spacing w:val="-4"/>
        </w:rPr>
        <w:t xml:space="preserve"> </w:t>
      </w:r>
      <w:r w:rsidRPr="00D3321E">
        <w:rPr>
          <w:rFonts w:ascii="Arial" w:hAnsi="Arial" w:cs="Arial"/>
        </w:rPr>
        <w:t>worship</w:t>
      </w:r>
      <w:r w:rsidRPr="00D3321E">
        <w:rPr>
          <w:rFonts w:ascii="Arial" w:hAnsi="Arial" w:cs="Arial"/>
          <w:spacing w:val="-4"/>
        </w:rPr>
        <w:t xml:space="preserve"> </w:t>
      </w:r>
      <w:proofErr w:type="gramStart"/>
      <w:r w:rsidRPr="00D3321E">
        <w:rPr>
          <w:rFonts w:ascii="Arial" w:hAnsi="Arial" w:cs="Arial"/>
        </w:rPr>
        <w:t>takes</w:t>
      </w:r>
      <w:r w:rsidRPr="00D3321E">
        <w:rPr>
          <w:rFonts w:ascii="Arial" w:hAnsi="Arial" w:cs="Arial"/>
          <w:spacing w:val="-4"/>
        </w:rPr>
        <w:t xml:space="preserve"> </w:t>
      </w:r>
      <w:r w:rsidRPr="00D3321E">
        <w:rPr>
          <w:rFonts w:ascii="Arial" w:hAnsi="Arial" w:cs="Arial"/>
        </w:rPr>
        <w:t>into</w:t>
      </w:r>
      <w:r w:rsidRPr="00D3321E">
        <w:rPr>
          <w:rFonts w:ascii="Arial" w:hAnsi="Arial" w:cs="Arial"/>
          <w:spacing w:val="-6"/>
        </w:rPr>
        <w:t xml:space="preserve"> </w:t>
      </w:r>
      <w:r w:rsidRPr="00D3321E">
        <w:rPr>
          <w:rFonts w:ascii="Arial" w:hAnsi="Arial" w:cs="Arial"/>
        </w:rPr>
        <w:t>account</w:t>
      </w:r>
      <w:proofErr w:type="gramEnd"/>
      <w:r w:rsidRPr="00D3321E">
        <w:rPr>
          <w:rFonts w:ascii="Arial" w:hAnsi="Arial" w:cs="Arial"/>
          <w:spacing w:val="-4"/>
        </w:rPr>
        <w:t xml:space="preserve"> </w:t>
      </w:r>
      <w:r w:rsidRPr="00D3321E">
        <w:rPr>
          <w:rFonts w:ascii="Arial" w:hAnsi="Arial" w:cs="Arial"/>
        </w:rPr>
        <w:t>the age</w:t>
      </w:r>
      <w:r w:rsidRPr="00D3321E">
        <w:rPr>
          <w:rFonts w:ascii="Arial" w:hAnsi="Arial" w:cs="Arial"/>
          <w:spacing w:val="-4"/>
        </w:rPr>
        <w:t xml:space="preserve"> </w:t>
      </w:r>
      <w:r w:rsidRPr="00D3321E">
        <w:rPr>
          <w:rFonts w:ascii="Arial" w:hAnsi="Arial" w:cs="Arial"/>
        </w:rPr>
        <w:t>aptitude and background of pupils.</w:t>
      </w:r>
    </w:p>
    <w:p w14:paraId="31FE44CA" w14:textId="77777777" w:rsidR="00512190" w:rsidRPr="00D3321E" w:rsidRDefault="006B36B3">
      <w:pPr>
        <w:pStyle w:val="BodyText"/>
        <w:ind w:right="1668"/>
        <w:rPr>
          <w:rFonts w:ascii="Arial" w:hAnsi="Arial" w:cs="Arial"/>
        </w:rPr>
      </w:pPr>
      <w:r w:rsidRPr="00D3321E">
        <w:rPr>
          <w:rFonts w:ascii="Arial" w:hAnsi="Arial" w:cs="Arial"/>
        </w:rPr>
        <w:t>Parents have the right to withdraw children from collective worship and arrangements</w:t>
      </w:r>
      <w:r w:rsidRPr="00D3321E">
        <w:rPr>
          <w:rFonts w:ascii="Arial" w:hAnsi="Arial" w:cs="Arial"/>
          <w:spacing w:val="-5"/>
        </w:rPr>
        <w:t xml:space="preserve"> </w:t>
      </w:r>
      <w:r w:rsidRPr="00D3321E">
        <w:rPr>
          <w:rFonts w:ascii="Arial" w:hAnsi="Arial" w:cs="Arial"/>
        </w:rPr>
        <w:t>will</w:t>
      </w:r>
      <w:r w:rsidRPr="00D3321E">
        <w:rPr>
          <w:rFonts w:ascii="Arial" w:hAnsi="Arial" w:cs="Arial"/>
          <w:spacing w:val="-5"/>
        </w:rPr>
        <w:t xml:space="preserve"> </w:t>
      </w:r>
      <w:r w:rsidRPr="00D3321E">
        <w:rPr>
          <w:rFonts w:ascii="Arial" w:hAnsi="Arial" w:cs="Arial"/>
        </w:rPr>
        <w:t>be</w:t>
      </w:r>
      <w:r w:rsidRPr="00D3321E">
        <w:rPr>
          <w:rFonts w:ascii="Arial" w:hAnsi="Arial" w:cs="Arial"/>
          <w:spacing w:val="-3"/>
        </w:rPr>
        <w:t xml:space="preserve"> </w:t>
      </w:r>
      <w:r w:rsidRPr="00D3321E">
        <w:rPr>
          <w:rFonts w:ascii="Arial" w:hAnsi="Arial" w:cs="Arial"/>
        </w:rPr>
        <w:t>made</w:t>
      </w:r>
      <w:r w:rsidRPr="00D3321E">
        <w:rPr>
          <w:rFonts w:ascii="Arial" w:hAnsi="Arial" w:cs="Arial"/>
          <w:spacing w:val="-5"/>
        </w:rPr>
        <w:t xml:space="preserve"> </w:t>
      </w:r>
      <w:r w:rsidRPr="00D3321E">
        <w:rPr>
          <w:rFonts w:ascii="Arial" w:hAnsi="Arial" w:cs="Arial"/>
        </w:rPr>
        <w:t>to</w:t>
      </w:r>
      <w:r w:rsidRPr="00D3321E">
        <w:rPr>
          <w:rFonts w:ascii="Arial" w:hAnsi="Arial" w:cs="Arial"/>
          <w:spacing w:val="-4"/>
        </w:rPr>
        <w:t xml:space="preserve"> </w:t>
      </w:r>
      <w:r w:rsidRPr="00D3321E">
        <w:rPr>
          <w:rFonts w:ascii="Arial" w:hAnsi="Arial" w:cs="Arial"/>
        </w:rPr>
        <w:t>accommodate</w:t>
      </w:r>
      <w:r w:rsidRPr="00D3321E">
        <w:rPr>
          <w:rFonts w:ascii="Arial" w:hAnsi="Arial" w:cs="Arial"/>
          <w:spacing w:val="-2"/>
        </w:rPr>
        <w:t xml:space="preserve"> </w:t>
      </w:r>
      <w:r w:rsidRPr="00D3321E">
        <w:rPr>
          <w:rFonts w:ascii="Arial" w:hAnsi="Arial" w:cs="Arial"/>
        </w:rPr>
        <w:t>these</w:t>
      </w:r>
      <w:r w:rsidRPr="00D3321E">
        <w:rPr>
          <w:rFonts w:ascii="Arial" w:hAnsi="Arial" w:cs="Arial"/>
          <w:spacing w:val="-5"/>
        </w:rPr>
        <w:t xml:space="preserve"> </w:t>
      </w:r>
      <w:r w:rsidRPr="00D3321E">
        <w:rPr>
          <w:rFonts w:ascii="Arial" w:hAnsi="Arial" w:cs="Arial"/>
        </w:rPr>
        <w:t>children.</w:t>
      </w:r>
      <w:r w:rsidRPr="00D3321E">
        <w:rPr>
          <w:rFonts w:ascii="Arial" w:hAnsi="Arial" w:cs="Arial"/>
          <w:spacing w:val="-6"/>
        </w:rPr>
        <w:t xml:space="preserve"> </w:t>
      </w:r>
      <w:r w:rsidRPr="00D3321E">
        <w:rPr>
          <w:rFonts w:ascii="Arial" w:hAnsi="Arial" w:cs="Arial"/>
        </w:rPr>
        <w:t>Withdrawal</w:t>
      </w:r>
      <w:r w:rsidRPr="00D3321E">
        <w:rPr>
          <w:rFonts w:ascii="Arial" w:hAnsi="Arial" w:cs="Arial"/>
          <w:spacing w:val="-5"/>
        </w:rPr>
        <w:t xml:space="preserve"> </w:t>
      </w:r>
      <w:r w:rsidRPr="00D3321E">
        <w:rPr>
          <w:rFonts w:ascii="Arial" w:hAnsi="Arial" w:cs="Arial"/>
        </w:rPr>
        <w:t xml:space="preserve">from collective worship will only be made following discussions with the </w:t>
      </w:r>
      <w:r w:rsidR="00D3321E">
        <w:rPr>
          <w:rFonts w:ascii="Arial" w:hAnsi="Arial" w:cs="Arial"/>
        </w:rPr>
        <w:t xml:space="preserve">Executive Principal </w:t>
      </w:r>
      <w:r w:rsidRPr="00D3321E">
        <w:rPr>
          <w:rFonts w:ascii="Arial" w:hAnsi="Arial" w:cs="Arial"/>
        </w:rPr>
        <w:t>and a written request from parents.</w:t>
      </w:r>
    </w:p>
    <w:p w14:paraId="6416C28F" w14:textId="77777777" w:rsidR="00BA4B99" w:rsidRDefault="00BA4B99">
      <w:pPr>
        <w:pStyle w:val="BodyText"/>
        <w:spacing w:before="289" w:line="289" w:lineRule="exact"/>
        <w:rPr>
          <w:rFonts w:ascii="Arial" w:hAnsi="Arial" w:cs="Arial"/>
          <w:spacing w:val="-2"/>
          <w:u w:val="single"/>
        </w:rPr>
      </w:pPr>
    </w:p>
    <w:p w14:paraId="327163D1" w14:textId="77777777" w:rsidR="00BA4B99" w:rsidRDefault="00BA4B99">
      <w:pPr>
        <w:pStyle w:val="BodyText"/>
        <w:spacing w:before="289" w:line="289" w:lineRule="exact"/>
        <w:rPr>
          <w:rFonts w:ascii="Arial" w:hAnsi="Arial" w:cs="Arial"/>
          <w:spacing w:val="-2"/>
          <w:u w:val="single"/>
        </w:rPr>
      </w:pPr>
    </w:p>
    <w:p w14:paraId="48F5311D" w14:textId="77777777" w:rsidR="00BA4B99" w:rsidRDefault="00BA4B99">
      <w:pPr>
        <w:pStyle w:val="BodyText"/>
        <w:spacing w:before="289" w:line="289" w:lineRule="exact"/>
        <w:rPr>
          <w:rFonts w:ascii="Arial" w:hAnsi="Arial" w:cs="Arial"/>
          <w:spacing w:val="-2"/>
          <w:u w:val="single"/>
        </w:rPr>
      </w:pPr>
    </w:p>
    <w:p w14:paraId="02A1C896" w14:textId="016A0E97" w:rsidR="00D3321E" w:rsidRPr="00BA4B99" w:rsidRDefault="00D3321E">
      <w:pPr>
        <w:pStyle w:val="BodyText"/>
        <w:spacing w:before="289" w:line="289" w:lineRule="exact"/>
        <w:rPr>
          <w:rFonts w:ascii="Arial" w:hAnsi="Arial" w:cs="Arial"/>
          <w:spacing w:val="-2"/>
          <w:u w:val="single"/>
        </w:rPr>
      </w:pPr>
      <w:r w:rsidRPr="00BA4B99">
        <w:rPr>
          <w:rFonts w:ascii="Arial" w:hAnsi="Arial" w:cs="Arial"/>
          <w:spacing w:val="-2"/>
          <w:u w:val="single"/>
        </w:rPr>
        <w:lastRenderedPageBreak/>
        <w:t xml:space="preserve">Our vision </w:t>
      </w:r>
    </w:p>
    <w:p w14:paraId="54A2630D" w14:textId="77777777" w:rsidR="00BA4B99" w:rsidRPr="00BA4B99" w:rsidRDefault="00BA4B99" w:rsidP="00BA4B99">
      <w:pPr>
        <w:spacing w:line="279" w:lineRule="exact"/>
        <w:ind w:left="155"/>
        <w:rPr>
          <w:rFonts w:ascii="Arial" w:eastAsia="Cambria" w:hAnsi="Arial" w:cs="Arial"/>
          <w:sz w:val="24"/>
        </w:rPr>
      </w:pPr>
    </w:p>
    <w:p w14:paraId="53C52E19" w14:textId="2202F4CE" w:rsidR="00BA4B99" w:rsidRPr="00BA4B99" w:rsidRDefault="00BA4B99" w:rsidP="00BA4B99">
      <w:pPr>
        <w:spacing w:line="279" w:lineRule="exact"/>
        <w:ind w:left="155"/>
        <w:rPr>
          <w:rFonts w:ascii="Arial" w:eastAsia="Cambria" w:hAnsi="Arial" w:cs="Arial"/>
          <w:sz w:val="24"/>
        </w:rPr>
      </w:pPr>
      <w:r>
        <w:rPr>
          <w:rFonts w:ascii="Arial" w:eastAsia="Cambria" w:hAnsi="Arial" w:cs="Arial"/>
          <w:sz w:val="24"/>
        </w:rPr>
        <w:t xml:space="preserve"> </w:t>
      </w:r>
      <w:r w:rsidRPr="00BA4B99">
        <w:rPr>
          <w:rFonts w:ascii="Arial" w:eastAsia="Cambria" w:hAnsi="Arial" w:cs="Arial"/>
          <w:sz w:val="24"/>
        </w:rPr>
        <w:t>For with God nothing shall be impossible</w:t>
      </w:r>
    </w:p>
    <w:p w14:paraId="4E8657E9" w14:textId="235F81CA" w:rsidR="00BA4B99" w:rsidRPr="00BA4B99" w:rsidRDefault="00BA4B99" w:rsidP="00BA4B99">
      <w:pPr>
        <w:spacing w:line="279" w:lineRule="exact"/>
        <w:ind w:left="155"/>
        <w:rPr>
          <w:rFonts w:ascii="Arial" w:eastAsia="Cambria" w:hAnsi="Arial" w:cs="Arial"/>
          <w:sz w:val="24"/>
        </w:rPr>
      </w:pPr>
      <w:r>
        <w:rPr>
          <w:rFonts w:ascii="Arial" w:eastAsia="Cambria" w:hAnsi="Arial" w:cs="Arial"/>
          <w:sz w:val="24"/>
        </w:rPr>
        <w:t xml:space="preserve"> </w:t>
      </w:r>
      <w:r w:rsidRPr="00BA4B99">
        <w:rPr>
          <w:rFonts w:ascii="Arial" w:eastAsia="Cambria" w:hAnsi="Arial" w:cs="Arial"/>
          <w:sz w:val="24"/>
        </w:rPr>
        <w:t>Luke 1:37</w:t>
      </w:r>
    </w:p>
    <w:p w14:paraId="43C03C7E" w14:textId="2966C2E7" w:rsidR="00512190" w:rsidRPr="00D3321E" w:rsidRDefault="00BA4B99" w:rsidP="00BA4B99">
      <w:pPr>
        <w:pStyle w:val="BodyText"/>
        <w:spacing w:before="289" w:line="289" w:lineRule="exact"/>
        <w:rPr>
          <w:rFonts w:ascii="Arial" w:hAnsi="Arial" w:cs="Arial"/>
        </w:rPr>
      </w:pPr>
      <w:r w:rsidRPr="00BA4B99">
        <w:rPr>
          <w:rFonts w:ascii="Arial" w:hAnsi="Arial" w:cs="Arial"/>
          <w:spacing w:val="-2"/>
          <w:u w:val="single"/>
        </w:rPr>
        <w:t>C</w:t>
      </w:r>
      <w:r w:rsidR="00D3321E" w:rsidRPr="00BA4B99">
        <w:rPr>
          <w:rFonts w:ascii="Arial" w:hAnsi="Arial" w:cs="Arial"/>
          <w:spacing w:val="-2"/>
          <w:u w:val="single"/>
        </w:rPr>
        <w:t xml:space="preserve">hristian </w:t>
      </w:r>
      <w:r w:rsidR="006B36B3" w:rsidRPr="00BA4B99">
        <w:rPr>
          <w:rFonts w:ascii="Arial" w:hAnsi="Arial" w:cs="Arial"/>
          <w:spacing w:val="-2"/>
          <w:u w:val="single"/>
        </w:rPr>
        <w:t>Values</w:t>
      </w:r>
    </w:p>
    <w:p w14:paraId="40DD9121" w14:textId="65D98F0B" w:rsidR="00D3321E" w:rsidRDefault="00BA4B99" w:rsidP="00D3321E">
      <w:pPr>
        <w:pStyle w:val="BodyText"/>
        <w:spacing w:before="289"/>
        <w:ind w:right="1595"/>
        <w:jc w:val="both"/>
        <w:rPr>
          <w:rFonts w:ascii="Arial" w:hAnsi="Arial" w:cs="Arial"/>
        </w:rPr>
      </w:pPr>
      <w:r>
        <w:rPr>
          <w:rFonts w:ascii="Arial" w:hAnsi="Arial" w:cs="Arial"/>
        </w:rPr>
        <w:t>A</w:t>
      </w:r>
      <w:r w:rsidR="00D3321E" w:rsidRPr="00BA4B99">
        <w:rPr>
          <w:rFonts w:ascii="Arial" w:hAnsi="Arial" w:cs="Arial"/>
        </w:rPr>
        <w:t xml:space="preserve">t Little Sutton Church of England Primary School, we focus on twelve Christian values on a </w:t>
      </w:r>
      <w:r w:rsidRPr="00BA4B99">
        <w:rPr>
          <w:rFonts w:ascii="Arial" w:hAnsi="Arial" w:cs="Arial"/>
        </w:rPr>
        <w:t>two-year</w:t>
      </w:r>
      <w:r w:rsidR="00D3321E" w:rsidRPr="00BA4B99">
        <w:rPr>
          <w:rFonts w:ascii="Arial" w:hAnsi="Arial" w:cs="Arial"/>
        </w:rPr>
        <w:t xml:space="preserve"> cycle</w:t>
      </w:r>
      <w:r w:rsidR="00DB68CF">
        <w:rPr>
          <w:rFonts w:ascii="Arial" w:hAnsi="Arial" w:cs="Arial"/>
        </w:rPr>
        <w:t xml:space="preserve">, following </w:t>
      </w:r>
      <w:r w:rsidR="00951610">
        <w:rPr>
          <w:rFonts w:ascii="Arial" w:hAnsi="Arial" w:cs="Arial"/>
        </w:rPr>
        <w:t xml:space="preserve">‘Roots and Fruits’ Christian collective worship guidance. </w:t>
      </w:r>
      <w:r w:rsidR="006B36B3" w:rsidRPr="00BA4B99">
        <w:rPr>
          <w:rFonts w:ascii="Arial" w:hAnsi="Arial" w:cs="Arial"/>
        </w:rPr>
        <w:t xml:space="preserve">These values are built into the ethos and teaching of the school and are modelled by everyone who works at </w:t>
      </w:r>
      <w:r w:rsidR="00D3321E" w:rsidRPr="00BA4B99">
        <w:rPr>
          <w:rFonts w:ascii="Arial" w:hAnsi="Arial" w:cs="Arial"/>
        </w:rPr>
        <w:t>the school</w:t>
      </w:r>
      <w:r w:rsidR="006B36B3" w:rsidRPr="00BA4B99">
        <w:rPr>
          <w:rFonts w:ascii="Arial" w:hAnsi="Arial" w:cs="Arial"/>
        </w:rPr>
        <w:t xml:space="preserve">. We teach the children that every person is created in God’s image. </w:t>
      </w:r>
      <w:r w:rsidR="00D3321E" w:rsidRPr="00BA4B99">
        <w:rPr>
          <w:rFonts w:ascii="Arial" w:hAnsi="Arial" w:cs="Arial"/>
        </w:rPr>
        <w:t>Regardless of differences, we are all part of God’s family.</w:t>
      </w:r>
      <w:r w:rsidR="00D3321E">
        <w:rPr>
          <w:rFonts w:ascii="Arial" w:hAnsi="Arial" w:cs="Arial"/>
        </w:rPr>
        <w:t xml:space="preserve">  </w:t>
      </w:r>
    </w:p>
    <w:p w14:paraId="6732A5BA" w14:textId="1D0CCBAE" w:rsidR="00BA4B99" w:rsidRDefault="00BA4B99" w:rsidP="00D3321E">
      <w:pPr>
        <w:pStyle w:val="BodyText"/>
        <w:spacing w:before="289"/>
        <w:ind w:right="1595"/>
        <w:jc w:val="both"/>
        <w:rPr>
          <w:rFonts w:ascii="Arial" w:hAnsi="Arial" w:cs="Arial"/>
        </w:rPr>
      </w:pPr>
    </w:p>
    <w:tbl>
      <w:tblPr>
        <w:tblStyle w:val="TableGrid"/>
        <w:tblW w:w="0" w:type="auto"/>
        <w:tblInd w:w="-5" w:type="dxa"/>
        <w:tblLook w:val="04A0" w:firstRow="1" w:lastRow="0" w:firstColumn="1" w:lastColumn="0" w:noHBand="0" w:noVBand="1"/>
      </w:tblPr>
      <w:tblGrid>
        <w:gridCol w:w="2816"/>
        <w:gridCol w:w="3434"/>
        <w:gridCol w:w="3132"/>
      </w:tblGrid>
      <w:tr w:rsidR="00BA4B99" w14:paraId="278B0E25" w14:textId="094665F9" w:rsidTr="00CC1589">
        <w:trPr>
          <w:trHeight w:val="1862"/>
        </w:trPr>
        <w:tc>
          <w:tcPr>
            <w:tcW w:w="2816" w:type="dxa"/>
          </w:tcPr>
          <w:p w14:paraId="5CD5396E" w14:textId="43E1136C" w:rsidR="00BA4B99" w:rsidRDefault="00BA4B99" w:rsidP="00BA4B99">
            <w:pPr>
              <w:pStyle w:val="BodyText"/>
              <w:spacing w:before="289"/>
              <w:ind w:left="0" w:right="1595"/>
              <w:jc w:val="center"/>
              <w:rPr>
                <w:rFonts w:ascii="Arial" w:hAnsi="Arial" w:cs="Arial"/>
              </w:rPr>
            </w:pPr>
            <w:r>
              <w:rPr>
                <w:rFonts w:ascii="Arial" w:hAnsi="Arial" w:cs="Arial"/>
              </w:rPr>
              <w:t>Year A</w:t>
            </w:r>
          </w:p>
        </w:tc>
        <w:tc>
          <w:tcPr>
            <w:tcW w:w="3434" w:type="dxa"/>
          </w:tcPr>
          <w:p w14:paraId="69776DD1" w14:textId="77777777" w:rsidR="00BA4B99" w:rsidRDefault="00BA4B99" w:rsidP="00D3321E">
            <w:pPr>
              <w:pStyle w:val="BodyText"/>
              <w:spacing w:before="289"/>
              <w:ind w:left="0" w:right="1595"/>
              <w:jc w:val="both"/>
              <w:rPr>
                <w:rFonts w:ascii="Arial" w:hAnsi="Arial" w:cs="Arial"/>
              </w:rPr>
            </w:pPr>
            <w:r>
              <w:rPr>
                <w:rFonts w:ascii="Arial" w:hAnsi="Arial" w:cs="Arial"/>
              </w:rPr>
              <w:t>Generosity</w:t>
            </w:r>
          </w:p>
          <w:p w14:paraId="34998122" w14:textId="796DE64C" w:rsidR="00BA4B99" w:rsidRDefault="00BA4B99" w:rsidP="00D3321E">
            <w:pPr>
              <w:pStyle w:val="BodyText"/>
              <w:spacing w:before="289"/>
              <w:ind w:left="0" w:right="1595"/>
              <w:jc w:val="both"/>
              <w:rPr>
                <w:rFonts w:ascii="Arial" w:hAnsi="Arial" w:cs="Arial"/>
              </w:rPr>
            </w:pPr>
            <w:r>
              <w:rPr>
                <w:rFonts w:ascii="Arial" w:hAnsi="Arial" w:cs="Arial"/>
              </w:rPr>
              <w:t>Compassion</w:t>
            </w:r>
          </w:p>
          <w:p w14:paraId="7B091C2E" w14:textId="1C547D58" w:rsidR="00BA4B99" w:rsidRDefault="00BA4B99" w:rsidP="00BA4B99">
            <w:pPr>
              <w:pStyle w:val="BodyText"/>
              <w:spacing w:before="289"/>
              <w:ind w:left="0" w:right="1595"/>
              <w:jc w:val="both"/>
              <w:rPr>
                <w:rFonts w:ascii="Arial" w:hAnsi="Arial" w:cs="Arial"/>
              </w:rPr>
            </w:pPr>
            <w:r>
              <w:rPr>
                <w:rFonts w:ascii="Arial" w:hAnsi="Arial" w:cs="Arial"/>
              </w:rPr>
              <w:t>Courage</w:t>
            </w:r>
          </w:p>
        </w:tc>
        <w:tc>
          <w:tcPr>
            <w:tcW w:w="2441" w:type="dxa"/>
          </w:tcPr>
          <w:p w14:paraId="7D659B33" w14:textId="77777777" w:rsidR="00BA4B99" w:rsidRDefault="00BA4B99" w:rsidP="00BA4B99">
            <w:pPr>
              <w:pStyle w:val="BodyText"/>
              <w:spacing w:before="289"/>
              <w:ind w:left="0" w:right="1595"/>
              <w:jc w:val="both"/>
              <w:rPr>
                <w:rFonts w:ascii="Arial" w:hAnsi="Arial" w:cs="Arial"/>
              </w:rPr>
            </w:pPr>
            <w:r>
              <w:rPr>
                <w:rFonts w:ascii="Arial" w:hAnsi="Arial" w:cs="Arial"/>
              </w:rPr>
              <w:t>Forgiveness</w:t>
            </w:r>
          </w:p>
          <w:p w14:paraId="3DFFE3D8" w14:textId="77777777" w:rsidR="00BA4B99" w:rsidRDefault="00BA4B99" w:rsidP="00BA4B99">
            <w:pPr>
              <w:pStyle w:val="BodyText"/>
              <w:spacing w:before="289"/>
              <w:ind w:left="0" w:right="1595"/>
              <w:jc w:val="both"/>
              <w:rPr>
                <w:rFonts w:ascii="Arial" w:hAnsi="Arial" w:cs="Arial"/>
              </w:rPr>
            </w:pPr>
            <w:r>
              <w:rPr>
                <w:rFonts w:ascii="Arial" w:hAnsi="Arial" w:cs="Arial"/>
              </w:rPr>
              <w:t>Friendship</w:t>
            </w:r>
          </w:p>
          <w:p w14:paraId="6CC2BF1F" w14:textId="7715B7F3" w:rsidR="00BA4B99" w:rsidRDefault="00BA4B99" w:rsidP="00CC1589">
            <w:pPr>
              <w:pStyle w:val="BodyText"/>
              <w:spacing w:before="289"/>
              <w:ind w:left="0" w:right="1595"/>
              <w:jc w:val="both"/>
              <w:rPr>
                <w:rFonts w:ascii="Arial" w:hAnsi="Arial" w:cs="Arial"/>
              </w:rPr>
            </w:pPr>
            <w:r>
              <w:rPr>
                <w:rFonts w:ascii="Arial" w:hAnsi="Arial" w:cs="Arial"/>
              </w:rPr>
              <w:t>Respect</w:t>
            </w:r>
          </w:p>
        </w:tc>
      </w:tr>
      <w:tr w:rsidR="00BA4B99" w14:paraId="0C7E9C74" w14:textId="28E2D796" w:rsidTr="00BA4B99">
        <w:trPr>
          <w:trHeight w:val="289"/>
        </w:trPr>
        <w:tc>
          <w:tcPr>
            <w:tcW w:w="2816" w:type="dxa"/>
          </w:tcPr>
          <w:p w14:paraId="7BBAE3CE" w14:textId="77777777" w:rsidR="00BA4B99" w:rsidRDefault="00BA4B99" w:rsidP="00BA4B99">
            <w:pPr>
              <w:pStyle w:val="BodyText"/>
              <w:spacing w:before="289"/>
              <w:ind w:left="0" w:right="1595"/>
              <w:jc w:val="center"/>
              <w:rPr>
                <w:rFonts w:ascii="Arial" w:hAnsi="Arial" w:cs="Arial"/>
              </w:rPr>
            </w:pPr>
            <w:r>
              <w:rPr>
                <w:rFonts w:ascii="Arial" w:hAnsi="Arial" w:cs="Arial"/>
              </w:rPr>
              <w:t>Year B</w:t>
            </w:r>
          </w:p>
          <w:p w14:paraId="7A9F219D" w14:textId="77777777" w:rsidR="00BA4B99" w:rsidRDefault="00BA4B99" w:rsidP="00D3321E">
            <w:pPr>
              <w:pStyle w:val="BodyText"/>
              <w:spacing w:before="289"/>
              <w:ind w:left="0" w:right="1595"/>
              <w:jc w:val="both"/>
              <w:rPr>
                <w:rFonts w:ascii="Arial" w:hAnsi="Arial" w:cs="Arial"/>
              </w:rPr>
            </w:pPr>
          </w:p>
          <w:p w14:paraId="1CAA579E" w14:textId="4BC25E0E" w:rsidR="00BA4B99" w:rsidRDefault="00BA4B99" w:rsidP="00D3321E">
            <w:pPr>
              <w:pStyle w:val="BodyText"/>
              <w:spacing w:before="289"/>
              <w:ind w:left="0" w:right="1595"/>
              <w:jc w:val="both"/>
              <w:rPr>
                <w:rFonts w:ascii="Arial" w:hAnsi="Arial" w:cs="Arial"/>
              </w:rPr>
            </w:pPr>
          </w:p>
        </w:tc>
        <w:tc>
          <w:tcPr>
            <w:tcW w:w="3434" w:type="dxa"/>
          </w:tcPr>
          <w:p w14:paraId="62E68BB3" w14:textId="195959E0" w:rsidR="00BA4B99" w:rsidRDefault="00BA4B99" w:rsidP="00D3321E">
            <w:pPr>
              <w:pStyle w:val="BodyText"/>
              <w:spacing w:before="289"/>
              <w:ind w:left="0" w:right="1595"/>
              <w:jc w:val="both"/>
              <w:rPr>
                <w:rFonts w:ascii="Arial" w:hAnsi="Arial" w:cs="Arial"/>
              </w:rPr>
            </w:pPr>
            <w:r>
              <w:rPr>
                <w:rFonts w:ascii="Arial" w:hAnsi="Arial" w:cs="Arial"/>
              </w:rPr>
              <w:t>Thankfulness</w:t>
            </w:r>
          </w:p>
          <w:p w14:paraId="158A04D7" w14:textId="2159EA8E" w:rsidR="00BA4B99" w:rsidRDefault="00BA4B99" w:rsidP="00D3321E">
            <w:pPr>
              <w:pStyle w:val="BodyText"/>
              <w:spacing w:before="289"/>
              <w:ind w:left="0" w:right="1595"/>
              <w:jc w:val="both"/>
              <w:rPr>
                <w:rFonts w:ascii="Arial" w:hAnsi="Arial" w:cs="Arial"/>
              </w:rPr>
            </w:pPr>
            <w:r>
              <w:rPr>
                <w:rFonts w:ascii="Arial" w:hAnsi="Arial" w:cs="Arial"/>
              </w:rPr>
              <w:t>Trust</w:t>
            </w:r>
          </w:p>
          <w:p w14:paraId="4DF00863" w14:textId="23C49C8F" w:rsidR="00BA4B99" w:rsidRDefault="00BA4B99" w:rsidP="00CC1589">
            <w:pPr>
              <w:pStyle w:val="BodyText"/>
              <w:spacing w:before="289"/>
              <w:ind w:left="0" w:right="1595"/>
              <w:jc w:val="both"/>
              <w:rPr>
                <w:rFonts w:ascii="Arial" w:hAnsi="Arial" w:cs="Arial"/>
              </w:rPr>
            </w:pPr>
            <w:r>
              <w:rPr>
                <w:rFonts w:ascii="Arial" w:hAnsi="Arial" w:cs="Arial"/>
              </w:rPr>
              <w:t>Perseverance</w:t>
            </w:r>
          </w:p>
        </w:tc>
        <w:tc>
          <w:tcPr>
            <w:tcW w:w="2441" w:type="dxa"/>
          </w:tcPr>
          <w:p w14:paraId="374EE071" w14:textId="77777777" w:rsidR="00BA4B99" w:rsidRDefault="00BA4B99" w:rsidP="00BA4B99">
            <w:pPr>
              <w:pStyle w:val="BodyText"/>
              <w:spacing w:before="289"/>
              <w:ind w:left="0" w:right="1595"/>
              <w:jc w:val="both"/>
              <w:rPr>
                <w:rFonts w:ascii="Arial" w:hAnsi="Arial" w:cs="Arial"/>
              </w:rPr>
            </w:pPr>
            <w:r>
              <w:rPr>
                <w:rFonts w:ascii="Arial" w:hAnsi="Arial" w:cs="Arial"/>
              </w:rPr>
              <w:t>Justice</w:t>
            </w:r>
          </w:p>
          <w:p w14:paraId="68051568" w14:textId="77777777" w:rsidR="00BA4B99" w:rsidRDefault="00BA4B99" w:rsidP="00BA4B99">
            <w:pPr>
              <w:pStyle w:val="BodyText"/>
              <w:spacing w:before="289"/>
              <w:ind w:left="0" w:right="1595"/>
              <w:jc w:val="both"/>
              <w:rPr>
                <w:rFonts w:ascii="Arial" w:hAnsi="Arial" w:cs="Arial"/>
              </w:rPr>
            </w:pPr>
            <w:r>
              <w:rPr>
                <w:rFonts w:ascii="Arial" w:hAnsi="Arial" w:cs="Arial"/>
              </w:rPr>
              <w:t xml:space="preserve">Service </w:t>
            </w:r>
          </w:p>
          <w:p w14:paraId="21756CC9" w14:textId="26132620" w:rsidR="00BA4B99" w:rsidRDefault="00BA4B99" w:rsidP="00BA4B99">
            <w:pPr>
              <w:pStyle w:val="BodyText"/>
              <w:spacing w:before="289"/>
              <w:ind w:left="0" w:right="1595"/>
              <w:jc w:val="both"/>
              <w:rPr>
                <w:rFonts w:ascii="Arial" w:hAnsi="Arial" w:cs="Arial"/>
              </w:rPr>
            </w:pPr>
            <w:r>
              <w:rPr>
                <w:rFonts w:ascii="Arial" w:hAnsi="Arial" w:cs="Arial"/>
              </w:rPr>
              <w:t>Truthfulness</w:t>
            </w:r>
          </w:p>
        </w:tc>
      </w:tr>
    </w:tbl>
    <w:p w14:paraId="4DA1A2A8" w14:textId="77777777" w:rsidR="00BA4B99" w:rsidRDefault="00BA4B99">
      <w:pPr>
        <w:pStyle w:val="BodyText"/>
        <w:spacing w:line="289" w:lineRule="exact"/>
        <w:jc w:val="both"/>
        <w:rPr>
          <w:rFonts w:ascii="Arial" w:hAnsi="Arial" w:cs="Arial"/>
          <w:u w:val="single"/>
        </w:rPr>
      </w:pPr>
    </w:p>
    <w:p w14:paraId="64AEB773" w14:textId="77777777" w:rsidR="00BA4B99" w:rsidRDefault="00BA4B99">
      <w:pPr>
        <w:pStyle w:val="BodyText"/>
        <w:spacing w:line="289" w:lineRule="exact"/>
        <w:jc w:val="both"/>
        <w:rPr>
          <w:rFonts w:ascii="Arial" w:hAnsi="Arial" w:cs="Arial"/>
          <w:u w:val="single"/>
        </w:rPr>
      </w:pPr>
    </w:p>
    <w:p w14:paraId="71B6536A" w14:textId="2C127A62" w:rsidR="00512190" w:rsidRDefault="00BA4B99">
      <w:pPr>
        <w:pStyle w:val="BodyText"/>
        <w:spacing w:line="289" w:lineRule="exact"/>
        <w:jc w:val="both"/>
        <w:rPr>
          <w:rFonts w:ascii="Arial" w:hAnsi="Arial" w:cs="Arial"/>
          <w:spacing w:val="-2"/>
          <w:u w:val="single"/>
        </w:rPr>
      </w:pPr>
      <w:r>
        <w:rPr>
          <w:rFonts w:ascii="Arial" w:hAnsi="Arial" w:cs="Arial"/>
          <w:u w:val="single"/>
        </w:rPr>
        <w:t>P</w:t>
      </w:r>
      <w:r w:rsidR="006B36B3" w:rsidRPr="00D3321E">
        <w:rPr>
          <w:rFonts w:ascii="Arial" w:hAnsi="Arial" w:cs="Arial"/>
          <w:u w:val="single"/>
        </w:rPr>
        <w:t>lanning,</w:t>
      </w:r>
      <w:r w:rsidR="006B36B3" w:rsidRPr="00D3321E">
        <w:rPr>
          <w:rFonts w:ascii="Arial" w:hAnsi="Arial" w:cs="Arial"/>
          <w:spacing w:val="-9"/>
          <w:u w:val="single"/>
        </w:rPr>
        <w:t xml:space="preserve"> </w:t>
      </w:r>
      <w:r w:rsidR="006B36B3" w:rsidRPr="00D3321E">
        <w:rPr>
          <w:rFonts w:ascii="Arial" w:hAnsi="Arial" w:cs="Arial"/>
          <w:u w:val="single"/>
        </w:rPr>
        <w:t>Delivery</w:t>
      </w:r>
      <w:r w:rsidR="006B36B3" w:rsidRPr="00D3321E">
        <w:rPr>
          <w:rFonts w:ascii="Arial" w:hAnsi="Arial" w:cs="Arial"/>
          <w:spacing w:val="-6"/>
          <w:u w:val="single"/>
        </w:rPr>
        <w:t xml:space="preserve"> </w:t>
      </w:r>
      <w:r w:rsidR="006B36B3" w:rsidRPr="00D3321E">
        <w:rPr>
          <w:rFonts w:ascii="Arial" w:hAnsi="Arial" w:cs="Arial"/>
          <w:u w:val="single"/>
        </w:rPr>
        <w:t>and</w:t>
      </w:r>
      <w:r w:rsidR="006B36B3" w:rsidRPr="00D3321E">
        <w:rPr>
          <w:rFonts w:ascii="Arial" w:hAnsi="Arial" w:cs="Arial"/>
          <w:spacing w:val="-7"/>
          <w:u w:val="single"/>
        </w:rPr>
        <w:t xml:space="preserve"> </w:t>
      </w:r>
      <w:r w:rsidR="006B36B3" w:rsidRPr="00D3321E">
        <w:rPr>
          <w:rFonts w:ascii="Arial" w:hAnsi="Arial" w:cs="Arial"/>
          <w:spacing w:val="-2"/>
          <w:u w:val="single"/>
        </w:rPr>
        <w:t>Evaluation</w:t>
      </w:r>
    </w:p>
    <w:p w14:paraId="5BEDCDA7" w14:textId="77777777" w:rsidR="00BA4B99" w:rsidRPr="00D3321E" w:rsidRDefault="00BA4B99">
      <w:pPr>
        <w:pStyle w:val="BodyText"/>
        <w:spacing w:line="289" w:lineRule="exact"/>
        <w:jc w:val="both"/>
        <w:rPr>
          <w:rFonts w:ascii="Arial" w:hAnsi="Arial" w:cs="Arial"/>
        </w:rPr>
      </w:pPr>
    </w:p>
    <w:p w14:paraId="7AAB08BC" w14:textId="77777777" w:rsidR="00512190" w:rsidRDefault="006B36B3">
      <w:pPr>
        <w:pStyle w:val="BodyText"/>
        <w:ind w:right="1596"/>
        <w:jc w:val="both"/>
        <w:rPr>
          <w:rFonts w:ascii="Arial" w:hAnsi="Arial" w:cs="Arial"/>
        </w:rPr>
      </w:pPr>
      <w:r w:rsidRPr="00D3321E">
        <w:rPr>
          <w:rFonts w:ascii="Arial" w:hAnsi="Arial" w:cs="Arial"/>
        </w:rPr>
        <w:t xml:space="preserve">At </w:t>
      </w:r>
      <w:r w:rsidR="00D3321E">
        <w:rPr>
          <w:rFonts w:ascii="Arial" w:hAnsi="Arial" w:cs="Arial"/>
        </w:rPr>
        <w:t xml:space="preserve">Little Sutton Church of England Primary, </w:t>
      </w:r>
      <w:r w:rsidRPr="00D3321E">
        <w:rPr>
          <w:rFonts w:ascii="Arial" w:hAnsi="Arial" w:cs="Arial"/>
        </w:rPr>
        <w:t xml:space="preserve">our collective worship planning reflects our values focus for that term, the Church calendar, our school development priorities and current events. Our worship reflects our Christian beliefs and values and we are also committed to respecting each other’s faith stance and culture, showing tolerance and understanding regardless of pupils’ beliefs. </w:t>
      </w:r>
      <w:r w:rsidR="00D3321E">
        <w:rPr>
          <w:rFonts w:ascii="Arial" w:hAnsi="Arial" w:cs="Arial"/>
        </w:rPr>
        <w:t xml:space="preserve">The Ethos </w:t>
      </w:r>
      <w:r w:rsidRPr="00D3321E">
        <w:rPr>
          <w:rFonts w:ascii="Arial" w:hAnsi="Arial" w:cs="Arial"/>
        </w:rPr>
        <w:t>Group contribute ideas to planning and identify ways that collective worship themes can be developed across school.</w:t>
      </w:r>
    </w:p>
    <w:p w14:paraId="0E7AFEA0" w14:textId="77777777" w:rsidR="00D3321E" w:rsidRPr="00D3321E" w:rsidRDefault="00D3321E">
      <w:pPr>
        <w:pStyle w:val="BodyText"/>
        <w:ind w:right="1596"/>
        <w:jc w:val="both"/>
        <w:rPr>
          <w:rFonts w:ascii="Arial" w:hAnsi="Arial" w:cs="Arial"/>
        </w:rPr>
      </w:pPr>
    </w:p>
    <w:p w14:paraId="575390C8" w14:textId="6ACE93D6" w:rsidR="00512190" w:rsidRDefault="006B36B3">
      <w:pPr>
        <w:pStyle w:val="BodyText"/>
        <w:ind w:right="1668"/>
        <w:rPr>
          <w:rFonts w:ascii="Arial" w:hAnsi="Arial" w:cs="Arial"/>
        </w:rPr>
      </w:pPr>
      <w:r w:rsidRPr="00D3321E">
        <w:rPr>
          <w:rFonts w:ascii="Arial" w:hAnsi="Arial" w:cs="Arial"/>
        </w:rPr>
        <w:t>Collective Worship usually takes place in the school hall and an appropriate</w:t>
      </w:r>
      <w:r w:rsidRPr="00D3321E">
        <w:rPr>
          <w:rFonts w:ascii="Arial" w:hAnsi="Arial" w:cs="Arial"/>
          <w:spacing w:val="80"/>
        </w:rPr>
        <w:t xml:space="preserve"> </w:t>
      </w:r>
      <w:r w:rsidRPr="00D3321E">
        <w:rPr>
          <w:rFonts w:ascii="Arial" w:hAnsi="Arial" w:cs="Arial"/>
        </w:rPr>
        <w:t>atmosphere is created through the use of:</w:t>
      </w:r>
    </w:p>
    <w:p w14:paraId="120A6F82" w14:textId="77777777" w:rsidR="00F5362F" w:rsidRPr="00D3321E" w:rsidRDefault="00F5362F">
      <w:pPr>
        <w:pStyle w:val="BodyText"/>
        <w:ind w:right="1668"/>
        <w:rPr>
          <w:rFonts w:ascii="Arial" w:hAnsi="Arial" w:cs="Arial"/>
        </w:rPr>
      </w:pPr>
    </w:p>
    <w:p w14:paraId="3BE633A8" w14:textId="77777777" w:rsidR="00512190" w:rsidRPr="00D3321E" w:rsidRDefault="006B36B3">
      <w:pPr>
        <w:pStyle w:val="ListParagraph"/>
        <w:numPr>
          <w:ilvl w:val="0"/>
          <w:numId w:val="1"/>
        </w:numPr>
        <w:tabs>
          <w:tab w:val="left" w:pos="960"/>
        </w:tabs>
        <w:spacing w:line="290" w:lineRule="exact"/>
        <w:rPr>
          <w:rFonts w:ascii="Arial" w:hAnsi="Arial" w:cs="Arial"/>
          <w:sz w:val="24"/>
          <w:szCs w:val="24"/>
        </w:rPr>
      </w:pPr>
      <w:r w:rsidRPr="00D3321E">
        <w:rPr>
          <w:rFonts w:ascii="Arial" w:hAnsi="Arial" w:cs="Arial"/>
          <w:sz w:val="24"/>
          <w:szCs w:val="24"/>
        </w:rPr>
        <w:t>Christian</w:t>
      </w:r>
      <w:r w:rsidRPr="00D3321E">
        <w:rPr>
          <w:rFonts w:ascii="Arial" w:hAnsi="Arial" w:cs="Arial"/>
          <w:spacing w:val="-9"/>
          <w:sz w:val="24"/>
          <w:szCs w:val="24"/>
        </w:rPr>
        <w:t xml:space="preserve"> </w:t>
      </w:r>
      <w:r w:rsidRPr="00D3321E">
        <w:rPr>
          <w:rFonts w:ascii="Arial" w:hAnsi="Arial" w:cs="Arial"/>
          <w:sz w:val="24"/>
          <w:szCs w:val="24"/>
        </w:rPr>
        <w:t>signs</w:t>
      </w:r>
      <w:r w:rsidRPr="00D3321E">
        <w:rPr>
          <w:rFonts w:ascii="Arial" w:hAnsi="Arial" w:cs="Arial"/>
          <w:spacing w:val="-9"/>
          <w:sz w:val="24"/>
          <w:szCs w:val="24"/>
        </w:rPr>
        <w:t xml:space="preserve"> </w:t>
      </w:r>
      <w:r w:rsidRPr="00D3321E">
        <w:rPr>
          <w:rFonts w:ascii="Arial" w:hAnsi="Arial" w:cs="Arial"/>
          <w:sz w:val="24"/>
          <w:szCs w:val="24"/>
        </w:rPr>
        <w:t>and</w:t>
      </w:r>
      <w:r w:rsidRPr="00D3321E">
        <w:rPr>
          <w:rFonts w:ascii="Arial" w:hAnsi="Arial" w:cs="Arial"/>
          <w:spacing w:val="-10"/>
          <w:sz w:val="24"/>
          <w:szCs w:val="24"/>
        </w:rPr>
        <w:t xml:space="preserve"> </w:t>
      </w:r>
      <w:r w:rsidRPr="00D3321E">
        <w:rPr>
          <w:rFonts w:ascii="Arial" w:hAnsi="Arial" w:cs="Arial"/>
          <w:spacing w:val="-2"/>
          <w:sz w:val="24"/>
          <w:szCs w:val="24"/>
        </w:rPr>
        <w:t>symbols</w:t>
      </w:r>
    </w:p>
    <w:p w14:paraId="09587632" w14:textId="77777777" w:rsidR="00512190" w:rsidRPr="00D3321E" w:rsidRDefault="006B36B3">
      <w:pPr>
        <w:pStyle w:val="ListParagraph"/>
        <w:numPr>
          <w:ilvl w:val="0"/>
          <w:numId w:val="1"/>
        </w:numPr>
        <w:tabs>
          <w:tab w:val="left" w:pos="960"/>
        </w:tabs>
        <w:spacing w:line="292" w:lineRule="exact"/>
        <w:rPr>
          <w:rFonts w:ascii="Arial" w:hAnsi="Arial" w:cs="Arial"/>
          <w:sz w:val="24"/>
          <w:szCs w:val="24"/>
        </w:rPr>
      </w:pPr>
      <w:r w:rsidRPr="00D3321E">
        <w:rPr>
          <w:rFonts w:ascii="Arial" w:hAnsi="Arial" w:cs="Arial"/>
          <w:spacing w:val="-2"/>
          <w:sz w:val="24"/>
          <w:szCs w:val="24"/>
        </w:rPr>
        <w:t>candles</w:t>
      </w:r>
    </w:p>
    <w:p w14:paraId="21BB1E8D" w14:textId="77777777" w:rsidR="00512190" w:rsidRPr="00D3321E" w:rsidRDefault="006B36B3">
      <w:pPr>
        <w:pStyle w:val="ListParagraph"/>
        <w:numPr>
          <w:ilvl w:val="0"/>
          <w:numId w:val="1"/>
        </w:numPr>
        <w:tabs>
          <w:tab w:val="left" w:pos="960"/>
        </w:tabs>
        <w:spacing w:line="292" w:lineRule="exact"/>
        <w:rPr>
          <w:rFonts w:ascii="Arial" w:hAnsi="Arial" w:cs="Arial"/>
          <w:sz w:val="24"/>
          <w:szCs w:val="24"/>
        </w:rPr>
      </w:pPr>
      <w:r w:rsidRPr="00D3321E">
        <w:rPr>
          <w:rFonts w:ascii="Arial" w:hAnsi="Arial" w:cs="Arial"/>
          <w:spacing w:val="-4"/>
          <w:sz w:val="24"/>
          <w:szCs w:val="24"/>
        </w:rPr>
        <w:t>music</w:t>
      </w:r>
    </w:p>
    <w:p w14:paraId="228FDE84" w14:textId="77777777" w:rsidR="00512190" w:rsidRPr="00D3321E" w:rsidRDefault="006B36B3">
      <w:pPr>
        <w:pStyle w:val="ListParagraph"/>
        <w:numPr>
          <w:ilvl w:val="0"/>
          <w:numId w:val="1"/>
        </w:numPr>
        <w:tabs>
          <w:tab w:val="left" w:pos="960"/>
        </w:tabs>
        <w:spacing w:line="290" w:lineRule="exact"/>
        <w:rPr>
          <w:rFonts w:ascii="Arial" w:hAnsi="Arial" w:cs="Arial"/>
          <w:sz w:val="24"/>
          <w:szCs w:val="24"/>
        </w:rPr>
      </w:pPr>
      <w:r w:rsidRPr="00D3321E">
        <w:rPr>
          <w:rFonts w:ascii="Arial" w:hAnsi="Arial" w:cs="Arial"/>
          <w:sz w:val="24"/>
          <w:szCs w:val="24"/>
        </w:rPr>
        <w:t>a</w:t>
      </w:r>
      <w:r w:rsidRPr="00D3321E">
        <w:rPr>
          <w:rFonts w:ascii="Arial" w:hAnsi="Arial" w:cs="Arial"/>
          <w:spacing w:val="-3"/>
          <w:sz w:val="24"/>
          <w:szCs w:val="24"/>
        </w:rPr>
        <w:t xml:space="preserve"> </w:t>
      </w:r>
      <w:r w:rsidRPr="00D3321E">
        <w:rPr>
          <w:rFonts w:ascii="Arial" w:hAnsi="Arial" w:cs="Arial"/>
          <w:sz w:val="24"/>
          <w:szCs w:val="24"/>
        </w:rPr>
        <w:t>focal</w:t>
      </w:r>
      <w:r w:rsidRPr="00D3321E">
        <w:rPr>
          <w:rFonts w:ascii="Arial" w:hAnsi="Arial" w:cs="Arial"/>
          <w:spacing w:val="-1"/>
          <w:sz w:val="24"/>
          <w:szCs w:val="24"/>
        </w:rPr>
        <w:t xml:space="preserve"> </w:t>
      </w:r>
      <w:r w:rsidRPr="00D3321E">
        <w:rPr>
          <w:rFonts w:ascii="Arial" w:hAnsi="Arial" w:cs="Arial"/>
          <w:spacing w:val="-2"/>
          <w:sz w:val="24"/>
          <w:szCs w:val="24"/>
        </w:rPr>
        <w:t>point</w:t>
      </w:r>
    </w:p>
    <w:p w14:paraId="045838E3" w14:textId="77777777" w:rsidR="00512190" w:rsidRPr="00D3321E" w:rsidRDefault="006B36B3">
      <w:pPr>
        <w:pStyle w:val="ListParagraph"/>
        <w:numPr>
          <w:ilvl w:val="0"/>
          <w:numId w:val="1"/>
        </w:numPr>
        <w:tabs>
          <w:tab w:val="left" w:pos="960"/>
        </w:tabs>
        <w:spacing w:line="290" w:lineRule="exact"/>
        <w:rPr>
          <w:rFonts w:ascii="Arial" w:hAnsi="Arial" w:cs="Arial"/>
          <w:sz w:val="24"/>
          <w:szCs w:val="24"/>
        </w:rPr>
      </w:pPr>
      <w:r w:rsidRPr="00D3321E">
        <w:rPr>
          <w:rFonts w:ascii="Arial" w:hAnsi="Arial" w:cs="Arial"/>
          <w:spacing w:val="-2"/>
          <w:sz w:val="24"/>
          <w:szCs w:val="24"/>
        </w:rPr>
        <w:t>prayer</w:t>
      </w:r>
    </w:p>
    <w:p w14:paraId="478B0227" w14:textId="77777777" w:rsidR="00512190" w:rsidRPr="00D3321E" w:rsidRDefault="006B36B3">
      <w:pPr>
        <w:pStyle w:val="ListParagraph"/>
        <w:numPr>
          <w:ilvl w:val="0"/>
          <w:numId w:val="1"/>
        </w:numPr>
        <w:tabs>
          <w:tab w:val="left" w:pos="960"/>
        </w:tabs>
        <w:spacing w:line="290" w:lineRule="exact"/>
        <w:rPr>
          <w:rFonts w:ascii="Arial" w:hAnsi="Arial" w:cs="Arial"/>
          <w:sz w:val="24"/>
          <w:szCs w:val="24"/>
        </w:rPr>
      </w:pPr>
      <w:r w:rsidRPr="00D3321E">
        <w:rPr>
          <w:rFonts w:ascii="Arial" w:hAnsi="Arial" w:cs="Arial"/>
          <w:spacing w:val="-4"/>
          <w:sz w:val="24"/>
          <w:szCs w:val="24"/>
        </w:rPr>
        <w:t>song</w:t>
      </w:r>
    </w:p>
    <w:p w14:paraId="3ADE7A05" w14:textId="77777777" w:rsidR="00512190" w:rsidRPr="00D3321E" w:rsidRDefault="006B36B3">
      <w:pPr>
        <w:pStyle w:val="ListParagraph"/>
        <w:numPr>
          <w:ilvl w:val="0"/>
          <w:numId w:val="1"/>
        </w:numPr>
        <w:tabs>
          <w:tab w:val="left" w:pos="960"/>
        </w:tabs>
        <w:spacing w:line="292" w:lineRule="exact"/>
        <w:rPr>
          <w:rFonts w:ascii="Arial" w:hAnsi="Arial" w:cs="Arial"/>
          <w:sz w:val="24"/>
          <w:szCs w:val="24"/>
        </w:rPr>
      </w:pPr>
      <w:r w:rsidRPr="00D3321E">
        <w:rPr>
          <w:rFonts w:ascii="Arial" w:hAnsi="Arial" w:cs="Arial"/>
          <w:sz w:val="24"/>
          <w:szCs w:val="24"/>
        </w:rPr>
        <w:t>ritual</w:t>
      </w:r>
      <w:r w:rsidRPr="00D3321E">
        <w:rPr>
          <w:rFonts w:ascii="Arial" w:hAnsi="Arial" w:cs="Arial"/>
          <w:spacing w:val="-8"/>
          <w:sz w:val="24"/>
          <w:szCs w:val="24"/>
        </w:rPr>
        <w:t xml:space="preserve"> </w:t>
      </w:r>
      <w:r w:rsidRPr="00D3321E">
        <w:rPr>
          <w:rFonts w:ascii="Arial" w:hAnsi="Arial" w:cs="Arial"/>
          <w:sz w:val="24"/>
          <w:szCs w:val="24"/>
        </w:rPr>
        <w:t>and</w:t>
      </w:r>
      <w:r w:rsidRPr="00D3321E">
        <w:rPr>
          <w:rFonts w:ascii="Arial" w:hAnsi="Arial" w:cs="Arial"/>
          <w:spacing w:val="-8"/>
          <w:sz w:val="24"/>
          <w:szCs w:val="24"/>
        </w:rPr>
        <w:t xml:space="preserve"> </w:t>
      </w:r>
      <w:r w:rsidRPr="00D3321E">
        <w:rPr>
          <w:rFonts w:ascii="Arial" w:hAnsi="Arial" w:cs="Arial"/>
          <w:sz w:val="24"/>
          <w:szCs w:val="24"/>
        </w:rPr>
        <w:t>liturgical</w:t>
      </w:r>
      <w:r w:rsidRPr="00D3321E">
        <w:rPr>
          <w:rFonts w:ascii="Arial" w:hAnsi="Arial" w:cs="Arial"/>
          <w:spacing w:val="-7"/>
          <w:sz w:val="24"/>
          <w:szCs w:val="24"/>
        </w:rPr>
        <w:t xml:space="preserve"> </w:t>
      </w:r>
      <w:r w:rsidRPr="00D3321E">
        <w:rPr>
          <w:rFonts w:ascii="Arial" w:hAnsi="Arial" w:cs="Arial"/>
          <w:spacing w:val="-2"/>
          <w:sz w:val="24"/>
          <w:szCs w:val="24"/>
        </w:rPr>
        <w:t>responses</w:t>
      </w:r>
    </w:p>
    <w:p w14:paraId="5FA397B6" w14:textId="35647DF5" w:rsidR="00CC1589" w:rsidRPr="00D3321E" w:rsidRDefault="006B36B3" w:rsidP="00F5362F">
      <w:pPr>
        <w:pStyle w:val="BodyText"/>
        <w:spacing w:before="288"/>
        <w:ind w:right="1598"/>
        <w:jc w:val="both"/>
        <w:rPr>
          <w:rFonts w:ascii="Arial" w:hAnsi="Arial" w:cs="Arial"/>
        </w:rPr>
      </w:pPr>
      <w:r w:rsidRPr="00D3321E">
        <w:rPr>
          <w:rFonts w:ascii="Arial" w:hAnsi="Arial" w:cs="Arial"/>
        </w:rPr>
        <w:t>Pupils play a key role in worship, through planned contributions, drama, prayers, lighting candles and spontaneous contributions during worship.</w:t>
      </w:r>
    </w:p>
    <w:p w14:paraId="71222DFF" w14:textId="77777777" w:rsidR="00512190" w:rsidRPr="00D3321E" w:rsidRDefault="00512190">
      <w:pPr>
        <w:pStyle w:val="BodyText"/>
        <w:ind w:left="0"/>
        <w:rPr>
          <w:rFonts w:ascii="Arial" w:hAnsi="Arial" w:cs="Arial"/>
        </w:rPr>
      </w:pPr>
    </w:p>
    <w:p w14:paraId="474B7D8E" w14:textId="72F0FE38" w:rsidR="00512190" w:rsidRDefault="006B36B3">
      <w:pPr>
        <w:pStyle w:val="BodyText"/>
        <w:jc w:val="both"/>
        <w:rPr>
          <w:rFonts w:ascii="Arial" w:hAnsi="Arial" w:cs="Arial"/>
          <w:spacing w:val="-2"/>
          <w:u w:val="single"/>
        </w:rPr>
      </w:pPr>
      <w:r w:rsidRPr="00D3321E">
        <w:rPr>
          <w:rFonts w:ascii="Arial" w:hAnsi="Arial" w:cs="Arial"/>
          <w:u w:val="single"/>
        </w:rPr>
        <w:lastRenderedPageBreak/>
        <w:t>Prayer</w:t>
      </w:r>
      <w:r w:rsidRPr="00D3321E">
        <w:rPr>
          <w:rFonts w:ascii="Arial" w:hAnsi="Arial" w:cs="Arial"/>
          <w:spacing w:val="-5"/>
          <w:u w:val="single"/>
        </w:rPr>
        <w:t xml:space="preserve"> </w:t>
      </w:r>
      <w:r w:rsidRPr="00D3321E">
        <w:rPr>
          <w:rFonts w:ascii="Arial" w:hAnsi="Arial" w:cs="Arial"/>
          <w:u w:val="single"/>
        </w:rPr>
        <w:t>and</w:t>
      </w:r>
      <w:r w:rsidRPr="00D3321E">
        <w:rPr>
          <w:rFonts w:ascii="Arial" w:hAnsi="Arial" w:cs="Arial"/>
          <w:spacing w:val="-4"/>
          <w:u w:val="single"/>
        </w:rPr>
        <w:t xml:space="preserve"> </w:t>
      </w:r>
      <w:r w:rsidRPr="00D3321E">
        <w:rPr>
          <w:rFonts w:ascii="Arial" w:hAnsi="Arial" w:cs="Arial"/>
          <w:spacing w:val="-2"/>
          <w:u w:val="single"/>
        </w:rPr>
        <w:t>Reflection</w:t>
      </w:r>
    </w:p>
    <w:p w14:paraId="2255ADFF" w14:textId="77777777" w:rsidR="00BA4B99" w:rsidRPr="00D3321E" w:rsidRDefault="00BA4B99">
      <w:pPr>
        <w:pStyle w:val="BodyText"/>
        <w:jc w:val="both"/>
        <w:rPr>
          <w:rFonts w:ascii="Arial" w:hAnsi="Arial" w:cs="Arial"/>
        </w:rPr>
      </w:pPr>
    </w:p>
    <w:p w14:paraId="361C9C69" w14:textId="77777777" w:rsidR="00512190" w:rsidRPr="00D3321E" w:rsidRDefault="006B36B3">
      <w:pPr>
        <w:pStyle w:val="BodyText"/>
        <w:ind w:right="1599"/>
        <w:jc w:val="both"/>
        <w:rPr>
          <w:rFonts w:ascii="Arial" w:hAnsi="Arial" w:cs="Arial"/>
        </w:rPr>
      </w:pPr>
      <w:r w:rsidRPr="00D3321E">
        <w:rPr>
          <w:rFonts w:ascii="Arial" w:hAnsi="Arial" w:cs="Arial"/>
        </w:rPr>
        <w:t>Collective worship always includes a time of prayer and/or reflection,</w:t>
      </w:r>
      <w:r w:rsidRPr="00D3321E">
        <w:rPr>
          <w:rFonts w:ascii="Arial" w:hAnsi="Arial" w:cs="Arial"/>
          <w:spacing w:val="80"/>
        </w:rPr>
        <w:t xml:space="preserve"> </w:t>
      </w:r>
      <w:r w:rsidRPr="00D3321E">
        <w:rPr>
          <w:rFonts w:ascii="Arial" w:hAnsi="Arial" w:cs="Arial"/>
        </w:rPr>
        <w:t>including hymn practice. A range of prayers is used including the Lord’s Prayer, the school prayer, prayers written by the children and others. They</w:t>
      </w:r>
      <w:r w:rsidRPr="00D3321E">
        <w:rPr>
          <w:rFonts w:ascii="Arial" w:hAnsi="Arial" w:cs="Arial"/>
          <w:spacing w:val="40"/>
        </w:rPr>
        <w:t xml:space="preserve"> </w:t>
      </w:r>
      <w:r w:rsidRPr="00D3321E">
        <w:rPr>
          <w:rFonts w:ascii="Arial" w:hAnsi="Arial" w:cs="Arial"/>
        </w:rPr>
        <w:t>are introduced in an appropriate manner with a short time of quiet for personal reflection and prayer. Worship begins with a bidding prayer and simple liturgy is used when lighting the candle.</w:t>
      </w:r>
    </w:p>
    <w:p w14:paraId="02A92A3C" w14:textId="77777777" w:rsidR="00512190" w:rsidRDefault="00512190">
      <w:pPr>
        <w:jc w:val="both"/>
        <w:rPr>
          <w:rFonts w:ascii="Arial" w:hAnsi="Arial" w:cs="Arial"/>
          <w:sz w:val="24"/>
          <w:szCs w:val="24"/>
        </w:rPr>
      </w:pPr>
    </w:p>
    <w:p w14:paraId="551EB7A3" w14:textId="53EEF0E0" w:rsidR="00D3321E" w:rsidRDefault="00D3321E" w:rsidP="00CC1589">
      <w:pPr>
        <w:ind w:firstLine="240"/>
        <w:rPr>
          <w:rFonts w:ascii="Arial" w:hAnsi="Arial" w:cs="Arial"/>
          <w:sz w:val="24"/>
          <w:szCs w:val="24"/>
        </w:rPr>
      </w:pPr>
      <w:r w:rsidRPr="00CC1589">
        <w:rPr>
          <w:rFonts w:ascii="Arial" w:hAnsi="Arial" w:cs="Arial"/>
          <w:sz w:val="24"/>
          <w:szCs w:val="24"/>
        </w:rPr>
        <w:t xml:space="preserve">See appendix 1 </w:t>
      </w:r>
      <w:r w:rsidR="00CC1589" w:rsidRPr="00CC1589">
        <w:rPr>
          <w:rFonts w:ascii="Arial" w:hAnsi="Arial" w:cs="Arial"/>
          <w:sz w:val="24"/>
          <w:szCs w:val="24"/>
        </w:rPr>
        <w:t>for further details as to the structure of worship</w:t>
      </w:r>
      <w:r w:rsidR="00280FBF">
        <w:rPr>
          <w:rFonts w:ascii="Arial" w:hAnsi="Arial" w:cs="Arial"/>
          <w:sz w:val="24"/>
          <w:szCs w:val="24"/>
        </w:rPr>
        <w:t>.</w:t>
      </w:r>
    </w:p>
    <w:p w14:paraId="0B95E22D" w14:textId="77777777" w:rsidR="00BA4B99" w:rsidRDefault="00BA4B99" w:rsidP="00D3321E">
      <w:pPr>
        <w:rPr>
          <w:rFonts w:ascii="Arial" w:hAnsi="Arial" w:cs="Arial"/>
          <w:sz w:val="24"/>
          <w:szCs w:val="24"/>
        </w:rPr>
      </w:pPr>
    </w:p>
    <w:p w14:paraId="5EB237F3" w14:textId="2B379330" w:rsidR="00512190" w:rsidRDefault="006B36B3">
      <w:pPr>
        <w:pStyle w:val="BodyText"/>
        <w:spacing w:before="289"/>
        <w:jc w:val="both"/>
        <w:rPr>
          <w:rFonts w:ascii="Arial" w:hAnsi="Arial" w:cs="Arial"/>
          <w:spacing w:val="-2"/>
          <w:u w:val="single"/>
        </w:rPr>
      </w:pPr>
      <w:r w:rsidRPr="00D3321E">
        <w:rPr>
          <w:rFonts w:ascii="Arial" w:hAnsi="Arial" w:cs="Arial"/>
          <w:u w:val="single"/>
        </w:rPr>
        <w:t>Record</w:t>
      </w:r>
      <w:r w:rsidRPr="00D3321E">
        <w:rPr>
          <w:rFonts w:ascii="Arial" w:hAnsi="Arial" w:cs="Arial"/>
          <w:spacing w:val="-7"/>
          <w:u w:val="single"/>
        </w:rPr>
        <w:t xml:space="preserve"> </w:t>
      </w:r>
      <w:r w:rsidRPr="00D3321E">
        <w:rPr>
          <w:rFonts w:ascii="Arial" w:hAnsi="Arial" w:cs="Arial"/>
          <w:u w:val="single"/>
        </w:rPr>
        <w:t>Keeping,</w:t>
      </w:r>
      <w:r w:rsidRPr="00D3321E">
        <w:rPr>
          <w:rFonts w:ascii="Arial" w:hAnsi="Arial" w:cs="Arial"/>
          <w:spacing w:val="-7"/>
          <w:u w:val="single"/>
        </w:rPr>
        <w:t xml:space="preserve"> </w:t>
      </w:r>
      <w:r w:rsidRPr="00D3321E">
        <w:rPr>
          <w:rFonts w:ascii="Arial" w:hAnsi="Arial" w:cs="Arial"/>
          <w:u w:val="single"/>
        </w:rPr>
        <w:t>Evaluation</w:t>
      </w:r>
      <w:r w:rsidRPr="00D3321E">
        <w:rPr>
          <w:rFonts w:ascii="Arial" w:hAnsi="Arial" w:cs="Arial"/>
          <w:spacing w:val="-5"/>
          <w:u w:val="single"/>
        </w:rPr>
        <w:t xml:space="preserve"> </w:t>
      </w:r>
      <w:r w:rsidRPr="00D3321E">
        <w:rPr>
          <w:rFonts w:ascii="Arial" w:hAnsi="Arial" w:cs="Arial"/>
          <w:u w:val="single"/>
        </w:rPr>
        <w:t>and</w:t>
      </w:r>
      <w:r w:rsidRPr="00D3321E">
        <w:rPr>
          <w:rFonts w:ascii="Arial" w:hAnsi="Arial" w:cs="Arial"/>
          <w:spacing w:val="-6"/>
          <w:u w:val="single"/>
        </w:rPr>
        <w:t xml:space="preserve"> </w:t>
      </w:r>
      <w:r w:rsidRPr="00D3321E">
        <w:rPr>
          <w:rFonts w:ascii="Arial" w:hAnsi="Arial" w:cs="Arial"/>
          <w:spacing w:val="-2"/>
          <w:u w:val="single"/>
        </w:rPr>
        <w:t>Monitoring</w:t>
      </w:r>
    </w:p>
    <w:p w14:paraId="0E165F06" w14:textId="77777777" w:rsidR="00BA4B99" w:rsidRPr="00D3321E" w:rsidRDefault="00BA4B99">
      <w:pPr>
        <w:pStyle w:val="BodyText"/>
        <w:spacing w:before="289"/>
        <w:jc w:val="both"/>
        <w:rPr>
          <w:rFonts w:ascii="Arial" w:hAnsi="Arial" w:cs="Arial"/>
        </w:rPr>
      </w:pPr>
    </w:p>
    <w:p w14:paraId="43AAFBA5" w14:textId="32ED3461" w:rsidR="00512190" w:rsidRPr="00D3321E" w:rsidRDefault="006B36B3" w:rsidP="00CC1589">
      <w:pPr>
        <w:pStyle w:val="BodyText"/>
        <w:spacing w:before="1"/>
        <w:ind w:right="1599"/>
        <w:jc w:val="both"/>
        <w:rPr>
          <w:rFonts w:ascii="Arial" w:hAnsi="Arial" w:cs="Arial"/>
        </w:rPr>
      </w:pPr>
      <w:r w:rsidRPr="00D3321E">
        <w:rPr>
          <w:rFonts w:ascii="Arial" w:hAnsi="Arial" w:cs="Arial"/>
        </w:rPr>
        <w:t xml:space="preserve">Pupil evaluations </w:t>
      </w:r>
      <w:r>
        <w:rPr>
          <w:rFonts w:ascii="Arial" w:hAnsi="Arial" w:cs="Arial"/>
        </w:rPr>
        <w:t xml:space="preserve">of worship are </w:t>
      </w:r>
      <w:r w:rsidRPr="00D3321E">
        <w:rPr>
          <w:rFonts w:ascii="Arial" w:hAnsi="Arial" w:cs="Arial"/>
        </w:rPr>
        <w:t>recorded</w:t>
      </w:r>
      <w:r>
        <w:rPr>
          <w:rFonts w:ascii="Arial" w:hAnsi="Arial" w:cs="Arial"/>
        </w:rPr>
        <w:t>.  S</w:t>
      </w:r>
      <w:r w:rsidRPr="00D3321E">
        <w:rPr>
          <w:rFonts w:ascii="Arial" w:hAnsi="Arial" w:cs="Arial"/>
        </w:rPr>
        <w:t>LT monitor collective worship regularly through observations and using pupil voice.</w:t>
      </w:r>
      <w:r w:rsidR="00CC1589">
        <w:rPr>
          <w:rFonts w:ascii="Arial" w:hAnsi="Arial" w:cs="Arial"/>
        </w:rPr>
        <w:t xml:space="preserve">  </w:t>
      </w:r>
      <w:r w:rsidRPr="00D3321E">
        <w:rPr>
          <w:rFonts w:ascii="Arial" w:hAnsi="Arial" w:cs="Arial"/>
        </w:rPr>
        <w:t>Staff CPD is provided for those that lead collective worship</w:t>
      </w:r>
      <w:r>
        <w:rPr>
          <w:rFonts w:ascii="Arial" w:hAnsi="Arial" w:cs="Arial"/>
        </w:rPr>
        <w:t xml:space="preserve">.  </w:t>
      </w:r>
    </w:p>
    <w:p w14:paraId="1184C747" w14:textId="50FF4A13" w:rsidR="00512190" w:rsidRDefault="006B36B3">
      <w:pPr>
        <w:pStyle w:val="BodyText"/>
        <w:spacing w:before="289"/>
        <w:jc w:val="both"/>
        <w:rPr>
          <w:rFonts w:ascii="Arial" w:hAnsi="Arial" w:cs="Arial"/>
          <w:spacing w:val="-2"/>
          <w:u w:val="single"/>
        </w:rPr>
      </w:pPr>
      <w:r w:rsidRPr="00D3321E">
        <w:rPr>
          <w:rFonts w:ascii="Arial" w:hAnsi="Arial" w:cs="Arial"/>
          <w:u w:val="single"/>
        </w:rPr>
        <w:t>Visits</w:t>
      </w:r>
      <w:r w:rsidRPr="00D3321E">
        <w:rPr>
          <w:rFonts w:ascii="Arial" w:hAnsi="Arial" w:cs="Arial"/>
          <w:spacing w:val="-5"/>
          <w:u w:val="single"/>
        </w:rPr>
        <w:t xml:space="preserve"> </w:t>
      </w:r>
      <w:r w:rsidRPr="00D3321E">
        <w:rPr>
          <w:rFonts w:ascii="Arial" w:hAnsi="Arial" w:cs="Arial"/>
          <w:u w:val="single"/>
        </w:rPr>
        <w:t>and</w:t>
      </w:r>
      <w:r w:rsidRPr="00D3321E">
        <w:rPr>
          <w:rFonts w:ascii="Arial" w:hAnsi="Arial" w:cs="Arial"/>
          <w:spacing w:val="-6"/>
          <w:u w:val="single"/>
        </w:rPr>
        <w:t xml:space="preserve"> </w:t>
      </w:r>
      <w:r w:rsidRPr="00D3321E">
        <w:rPr>
          <w:rFonts w:ascii="Arial" w:hAnsi="Arial" w:cs="Arial"/>
          <w:spacing w:val="-2"/>
          <w:u w:val="single"/>
        </w:rPr>
        <w:t>Visitors</w:t>
      </w:r>
    </w:p>
    <w:p w14:paraId="6CC996C3" w14:textId="77777777" w:rsidR="00CC1589" w:rsidRPr="00D3321E" w:rsidRDefault="00CC1589">
      <w:pPr>
        <w:pStyle w:val="BodyText"/>
        <w:spacing w:before="289"/>
        <w:jc w:val="both"/>
        <w:rPr>
          <w:rFonts w:ascii="Arial" w:hAnsi="Arial" w:cs="Arial"/>
        </w:rPr>
      </w:pPr>
    </w:p>
    <w:p w14:paraId="2DDDBC92" w14:textId="4907913E" w:rsidR="00512190" w:rsidRPr="00D3321E" w:rsidRDefault="006B36B3">
      <w:pPr>
        <w:pStyle w:val="BodyText"/>
        <w:spacing w:before="1"/>
        <w:ind w:right="1596"/>
        <w:jc w:val="both"/>
        <w:rPr>
          <w:rFonts w:ascii="Arial" w:hAnsi="Arial" w:cs="Arial"/>
        </w:rPr>
      </w:pPr>
      <w:r w:rsidRPr="00D3321E">
        <w:rPr>
          <w:rFonts w:ascii="Arial" w:hAnsi="Arial" w:cs="Arial"/>
        </w:rPr>
        <w:t xml:space="preserve">As part of the curriculum, </w:t>
      </w:r>
      <w:r w:rsidR="00D3321E">
        <w:rPr>
          <w:rFonts w:ascii="Arial" w:hAnsi="Arial" w:cs="Arial"/>
        </w:rPr>
        <w:t xml:space="preserve">Little Sutton Church of England </w:t>
      </w:r>
      <w:r w:rsidRPr="00D3321E">
        <w:rPr>
          <w:rFonts w:ascii="Arial" w:hAnsi="Arial" w:cs="Arial"/>
        </w:rPr>
        <w:t>Primary School ensures that appropriate visits are made available for the children in order for them to</w:t>
      </w:r>
      <w:r w:rsidRPr="00D3321E">
        <w:rPr>
          <w:rFonts w:ascii="Arial" w:hAnsi="Arial" w:cs="Arial"/>
          <w:spacing w:val="40"/>
        </w:rPr>
        <w:t xml:space="preserve"> </w:t>
      </w:r>
      <w:r w:rsidRPr="00D3321E">
        <w:rPr>
          <w:rFonts w:ascii="Arial" w:hAnsi="Arial" w:cs="Arial"/>
        </w:rPr>
        <w:t>have first-hand experiences and gain a greater understanding of various places of worship.</w:t>
      </w:r>
      <w:r w:rsidR="009E02E2">
        <w:rPr>
          <w:rFonts w:ascii="Arial" w:hAnsi="Arial" w:cs="Arial"/>
        </w:rPr>
        <w:t xml:space="preserve"> </w:t>
      </w:r>
      <w:r w:rsidR="00D612D0">
        <w:rPr>
          <w:rFonts w:ascii="Arial" w:hAnsi="Arial" w:cs="Arial"/>
        </w:rPr>
        <w:t xml:space="preserve">Members of </w:t>
      </w:r>
      <w:r w:rsidR="00D3321E">
        <w:rPr>
          <w:rFonts w:ascii="Arial" w:hAnsi="Arial" w:cs="Arial"/>
        </w:rPr>
        <w:t xml:space="preserve">the local church visits every </w:t>
      </w:r>
      <w:r w:rsidR="00D612D0">
        <w:rPr>
          <w:rFonts w:ascii="Arial" w:hAnsi="Arial" w:cs="Arial"/>
        </w:rPr>
        <w:t xml:space="preserve">week </w:t>
      </w:r>
      <w:r w:rsidR="00D3321E">
        <w:rPr>
          <w:rFonts w:ascii="Arial" w:hAnsi="Arial" w:cs="Arial"/>
        </w:rPr>
        <w:t>to lead</w:t>
      </w:r>
      <w:r w:rsidR="00D612D0">
        <w:rPr>
          <w:rFonts w:ascii="Arial" w:hAnsi="Arial" w:cs="Arial"/>
        </w:rPr>
        <w:t>/support</w:t>
      </w:r>
      <w:r w:rsidR="00D3321E">
        <w:rPr>
          <w:rFonts w:ascii="Arial" w:hAnsi="Arial" w:cs="Arial"/>
        </w:rPr>
        <w:t xml:space="preserve"> worship.  </w:t>
      </w:r>
    </w:p>
    <w:p w14:paraId="2E97F559" w14:textId="77777777" w:rsidR="00512190" w:rsidRPr="00D3321E" w:rsidRDefault="006B36B3">
      <w:pPr>
        <w:pStyle w:val="BodyText"/>
        <w:spacing w:before="1"/>
        <w:ind w:right="1596"/>
        <w:jc w:val="both"/>
        <w:rPr>
          <w:rFonts w:ascii="Arial" w:hAnsi="Arial" w:cs="Arial"/>
        </w:rPr>
      </w:pPr>
      <w:r w:rsidRPr="00D3321E">
        <w:rPr>
          <w:rFonts w:ascii="Arial" w:hAnsi="Arial" w:cs="Arial"/>
        </w:rPr>
        <w:t xml:space="preserve">Visitors to the school are welcomed and enabled to share their experiences and knowledge. St. </w:t>
      </w:r>
      <w:r>
        <w:rPr>
          <w:rFonts w:ascii="Arial" w:hAnsi="Arial" w:cs="Arial"/>
        </w:rPr>
        <w:t xml:space="preserve">Paul’s </w:t>
      </w:r>
      <w:r w:rsidRPr="00D3321E">
        <w:rPr>
          <w:rFonts w:ascii="Arial" w:hAnsi="Arial" w:cs="Arial"/>
        </w:rPr>
        <w:t xml:space="preserve">Church is our most valuable resource, with the whole school attending at key times of the year including Harvest, Christmas and Easter in addition to visits linked to the RE curriculum. Members of the Church community attend and contribute to our whole school services each </w:t>
      </w:r>
      <w:r w:rsidRPr="00D3321E">
        <w:rPr>
          <w:rFonts w:ascii="Arial" w:hAnsi="Arial" w:cs="Arial"/>
          <w:spacing w:val="-2"/>
        </w:rPr>
        <w:t>term.</w:t>
      </w:r>
      <w:r>
        <w:rPr>
          <w:rFonts w:ascii="Arial" w:hAnsi="Arial" w:cs="Arial"/>
          <w:spacing w:val="-2"/>
        </w:rPr>
        <w:t xml:space="preserve">  We also attend the Methodist Church and volunteers from both churches volunteer in the school. </w:t>
      </w:r>
    </w:p>
    <w:p w14:paraId="16AC15AD" w14:textId="77777777" w:rsidR="00512190" w:rsidRPr="00D3321E" w:rsidRDefault="00512190">
      <w:pPr>
        <w:pStyle w:val="BodyText"/>
        <w:ind w:left="0"/>
        <w:rPr>
          <w:rFonts w:ascii="Arial" w:hAnsi="Arial" w:cs="Arial"/>
        </w:rPr>
      </w:pPr>
    </w:p>
    <w:p w14:paraId="62C8461E" w14:textId="77777777" w:rsidR="00512190" w:rsidRPr="00D3321E" w:rsidRDefault="006B36B3">
      <w:pPr>
        <w:pStyle w:val="BodyText"/>
        <w:ind w:right="1599"/>
        <w:jc w:val="both"/>
        <w:rPr>
          <w:rFonts w:ascii="Arial" w:hAnsi="Arial" w:cs="Arial"/>
        </w:rPr>
      </w:pPr>
      <w:r w:rsidRPr="00D3321E">
        <w:rPr>
          <w:rFonts w:ascii="Arial" w:hAnsi="Arial" w:cs="Arial"/>
        </w:rPr>
        <w:t>The Collective Worship</w:t>
      </w:r>
      <w:r w:rsidR="00D3321E">
        <w:rPr>
          <w:rFonts w:ascii="Arial" w:hAnsi="Arial" w:cs="Arial"/>
        </w:rPr>
        <w:t xml:space="preserve"> Lead </w:t>
      </w:r>
      <w:r w:rsidRPr="00D3321E">
        <w:rPr>
          <w:rFonts w:ascii="Arial" w:hAnsi="Arial" w:cs="Arial"/>
        </w:rPr>
        <w:t>and foundation governor liaise to discuss various aspects of the spiritual life of the school and this ensures an effective line of communication between the school and the governing body regarding these matters.</w:t>
      </w:r>
    </w:p>
    <w:p w14:paraId="3836D68C" w14:textId="0CA9AB35" w:rsidR="00512190" w:rsidRDefault="006B36B3">
      <w:pPr>
        <w:pStyle w:val="BodyText"/>
        <w:spacing w:before="289"/>
        <w:jc w:val="both"/>
        <w:rPr>
          <w:rFonts w:ascii="Arial" w:hAnsi="Arial" w:cs="Arial"/>
          <w:spacing w:val="-2"/>
          <w:u w:val="single"/>
        </w:rPr>
      </w:pPr>
      <w:r w:rsidRPr="00D3321E">
        <w:rPr>
          <w:rFonts w:ascii="Arial" w:hAnsi="Arial" w:cs="Arial"/>
          <w:u w:val="single"/>
        </w:rPr>
        <w:t>Equal</w:t>
      </w:r>
      <w:r w:rsidRPr="00D3321E">
        <w:rPr>
          <w:rFonts w:ascii="Arial" w:hAnsi="Arial" w:cs="Arial"/>
          <w:spacing w:val="-8"/>
          <w:u w:val="single"/>
        </w:rPr>
        <w:t xml:space="preserve"> </w:t>
      </w:r>
      <w:r w:rsidRPr="00D3321E">
        <w:rPr>
          <w:rFonts w:ascii="Arial" w:hAnsi="Arial" w:cs="Arial"/>
          <w:spacing w:val="-2"/>
          <w:u w:val="single"/>
        </w:rPr>
        <w:t>Opportunities</w:t>
      </w:r>
    </w:p>
    <w:p w14:paraId="6419C72D" w14:textId="77777777" w:rsidR="00CC1589" w:rsidRPr="00D3321E" w:rsidRDefault="00CC1589">
      <w:pPr>
        <w:pStyle w:val="BodyText"/>
        <w:spacing w:before="289"/>
        <w:jc w:val="both"/>
        <w:rPr>
          <w:rFonts w:ascii="Arial" w:hAnsi="Arial" w:cs="Arial"/>
        </w:rPr>
      </w:pPr>
    </w:p>
    <w:p w14:paraId="2AD1970C" w14:textId="77777777" w:rsidR="00512190" w:rsidRPr="00D3321E" w:rsidRDefault="006B36B3">
      <w:pPr>
        <w:pStyle w:val="BodyText"/>
        <w:spacing w:before="1"/>
        <w:ind w:right="1603"/>
        <w:jc w:val="both"/>
        <w:rPr>
          <w:rFonts w:ascii="Arial" w:hAnsi="Arial" w:cs="Arial"/>
        </w:rPr>
      </w:pPr>
      <w:r w:rsidRPr="00D3321E">
        <w:rPr>
          <w:rFonts w:ascii="Arial" w:hAnsi="Arial" w:cs="Arial"/>
        </w:rPr>
        <w:t>All pupils, regardless of academic ability, age, gender and ethnic origin will have access to a wide range of appropriate activities to support their understanding of R.E. At each Key Stage, the teacher will draw from other religions as appropriate to acknowledge and celebrate the religious beliefs of the children within the class.</w:t>
      </w:r>
    </w:p>
    <w:p w14:paraId="5800A72C" w14:textId="77777777" w:rsidR="00D612D0" w:rsidRDefault="006B36B3" w:rsidP="00CC1589">
      <w:pPr>
        <w:pStyle w:val="BodyText"/>
        <w:spacing w:before="289"/>
        <w:ind w:right="7083"/>
        <w:rPr>
          <w:rFonts w:ascii="Arial" w:hAnsi="Arial" w:cs="Arial"/>
        </w:rPr>
      </w:pPr>
      <w:r w:rsidRPr="00D3321E">
        <w:rPr>
          <w:rFonts w:ascii="Arial" w:hAnsi="Arial" w:cs="Arial"/>
        </w:rPr>
        <w:t>Signed:</w:t>
      </w:r>
      <w:r w:rsidRPr="00D3321E">
        <w:rPr>
          <w:rFonts w:ascii="Arial" w:hAnsi="Arial" w:cs="Arial"/>
          <w:spacing w:val="-18"/>
        </w:rPr>
        <w:t xml:space="preserve"> </w:t>
      </w:r>
      <w:r w:rsidR="00D3321E">
        <w:rPr>
          <w:rFonts w:ascii="Arial" w:hAnsi="Arial" w:cs="Arial"/>
        </w:rPr>
        <w:t>Mrs</w:t>
      </w:r>
      <w:r w:rsidR="00D612D0">
        <w:rPr>
          <w:rFonts w:ascii="Arial" w:hAnsi="Arial" w:cs="Arial"/>
        </w:rPr>
        <w:t xml:space="preserve"> Emily Philip</w:t>
      </w:r>
    </w:p>
    <w:p w14:paraId="03E3B36A" w14:textId="1A8F0ADD" w:rsidR="00CC1589" w:rsidRDefault="00D612D0" w:rsidP="00D612D0">
      <w:pPr>
        <w:pStyle w:val="BodyText"/>
        <w:spacing w:before="289"/>
        <w:ind w:left="0" w:right="7083"/>
        <w:rPr>
          <w:rFonts w:ascii="Arial" w:hAnsi="Arial" w:cs="Arial"/>
        </w:rPr>
      </w:pPr>
      <w:r>
        <w:rPr>
          <w:rFonts w:ascii="Arial" w:hAnsi="Arial" w:cs="Arial"/>
        </w:rPr>
        <w:t xml:space="preserve">  </w:t>
      </w:r>
      <w:r w:rsidR="00D3321E">
        <w:rPr>
          <w:rFonts w:ascii="Arial" w:hAnsi="Arial" w:cs="Arial"/>
        </w:rPr>
        <w:t xml:space="preserve"> </w:t>
      </w:r>
      <w:r w:rsidR="006B36B3" w:rsidRPr="00D3321E">
        <w:rPr>
          <w:rFonts w:ascii="Arial" w:hAnsi="Arial" w:cs="Arial"/>
        </w:rPr>
        <w:t xml:space="preserve"> Dated: </w:t>
      </w:r>
      <w:r>
        <w:rPr>
          <w:rFonts w:ascii="Arial" w:hAnsi="Arial" w:cs="Arial"/>
        </w:rPr>
        <w:t>September 202</w:t>
      </w:r>
      <w:r w:rsidR="000C4796">
        <w:rPr>
          <w:rFonts w:ascii="Arial" w:hAnsi="Arial" w:cs="Arial"/>
        </w:rPr>
        <w:t>6</w:t>
      </w:r>
      <w:bookmarkStart w:id="0" w:name="_GoBack"/>
      <w:bookmarkEnd w:id="0"/>
    </w:p>
    <w:p w14:paraId="67C9AAEB" w14:textId="77777777" w:rsidR="00CC1589" w:rsidRDefault="00CC1589" w:rsidP="00CC1589">
      <w:pPr>
        <w:pStyle w:val="BodyText"/>
        <w:spacing w:before="289"/>
        <w:ind w:right="7083"/>
        <w:rPr>
          <w:rFonts w:ascii="Arial" w:hAnsi="Arial" w:cs="Arial"/>
          <w:u w:val="single"/>
        </w:rPr>
      </w:pPr>
    </w:p>
    <w:p w14:paraId="3BB45C74" w14:textId="3AE082C1" w:rsidR="00CC1589" w:rsidRDefault="00CC1589" w:rsidP="00CC1589">
      <w:pPr>
        <w:pStyle w:val="BodyText"/>
        <w:spacing w:before="289"/>
        <w:ind w:right="7083"/>
        <w:rPr>
          <w:rFonts w:ascii="Arial" w:hAnsi="Arial" w:cs="Arial"/>
          <w:u w:val="single"/>
        </w:rPr>
      </w:pPr>
      <w:r w:rsidRPr="00CC1589">
        <w:rPr>
          <w:rFonts w:ascii="Arial" w:hAnsi="Arial" w:cs="Arial"/>
          <w:u w:val="single"/>
        </w:rPr>
        <w:lastRenderedPageBreak/>
        <w:t>Appendix 1</w:t>
      </w:r>
    </w:p>
    <w:p w14:paraId="736BD8D9" w14:textId="125DF227" w:rsidR="00F5362F" w:rsidRDefault="00F5362F" w:rsidP="00F5362F">
      <w:pPr>
        <w:jc w:val="center"/>
        <w:rPr>
          <w:rFonts w:ascii="Comic Sans MS" w:hAnsi="Comic Sans MS"/>
          <w:b/>
          <w:bCs/>
        </w:rPr>
      </w:pPr>
    </w:p>
    <w:p w14:paraId="20C247E1" w14:textId="63E62564" w:rsidR="00F5362F" w:rsidRDefault="00D612D0" w:rsidP="00F5362F">
      <w:pPr>
        <w:jc w:val="center"/>
        <w:rPr>
          <w:rFonts w:ascii="Comic Sans MS" w:hAnsi="Comic Sans MS"/>
          <w:b/>
          <w:bCs/>
        </w:rPr>
      </w:pPr>
      <w:r>
        <w:rPr>
          <w:noProof/>
        </w:rPr>
        <w:drawing>
          <wp:anchor distT="0" distB="0" distL="114300" distR="114300" simplePos="0" relativeHeight="251670528" behindDoc="0" locked="0" layoutInCell="1" allowOverlap="1" wp14:anchorId="1C579CF4" wp14:editId="4AE644E1">
            <wp:simplePos x="0" y="0"/>
            <wp:positionH relativeFrom="column">
              <wp:posOffset>371475</wp:posOffset>
            </wp:positionH>
            <wp:positionV relativeFrom="paragraph">
              <wp:posOffset>198120</wp:posOffset>
            </wp:positionV>
            <wp:extent cx="847725" cy="749300"/>
            <wp:effectExtent l="0" t="0" r="9525" b="0"/>
            <wp:wrapSquare wrapText="bothSides"/>
            <wp:docPr id="5" name="Picture 5" descr="C:\Users\sch8753155.SAMARA\Pictures\Screenshots\Screenshot 2026-01-16 0925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8753155.SAMARA\Pictures\Screenshots\Screenshot 2026-01-16 092545.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7725" cy="749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5362F">
        <w:rPr>
          <w:noProof/>
        </w:rPr>
        <w:drawing>
          <wp:anchor distT="0" distB="0" distL="114300" distR="114300" simplePos="0" relativeHeight="251667456" behindDoc="0" locked="0" layoutInCell="1" allowOverlap="1" wp14:anchorId="0CA53F48" wp14:editId="34351E7C">
            <wp:simplePos x="0" y="0"/>
            <wp:positionH relativeFrom="column">
              <wp:posOffset>5367020</wp:posOffset>
            </wp:positionH>
            <wp:positionV relativeFrom="paragraph">
              <wp:posOffset>128270</wp:posOffset>
            </wp:positionV>
            <wp:extent cx="723900" cy="723900"/>
            <wp:effectExtent l="0" t="0" r="0" b="0"/>
            <wp:wrapNone/>
            <wp:docPr id="4" name="Picture 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00F5362F">
        <w:rPr>
          <w:noProof/>
        </w:rPr>
        <w:drawing>
          <wp:anchor distT="0" distB="0" distL="114300" distR="114300" simplePos="0" relativeHeight="251666432" behindDoc="0" locked="0" layoutInCell="1" allowOverlap="1" wp14:anchorId="5C99E2BD" wp14:editId="55121511">
            <wp:simplePos x="0" y="0"/>
            <wp:positionH relativeFrom="margin">
              <wp:posOffset>-350520</wp:posOffset>
            </wp:positionH>
            <wp:positionV relativeFrom="paragraph">
              <wp:posOffset>182880</wp:posOffset>
            </wp:positionV>
            <wp:extent cx="723900" cy="723900"/>
            <wp:effectExtent l="0" t="0" r="0" b="0"/>
            <wp:wrapNone/>
            <wp:docPr id="1" name="Picture 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2CF49C" w14:textId="0F354645" w:rsidR="00D612D0" w:rsidRDefault="00D612D0" w:rsidP="00D612D0">
      <w:pPr>
        <w:pStyle w:val="NormalWeb"/>
      </w:pPr>
      <w:r>
        <w:rPr>
          <w:noProof/>
        </w:rPr>
        <w:drawing>
          <wp:anchor distT="0" distB="0" distL="114300" distR="114300" simplePos="0" relativeHeight="251672576" behindDoc="0" locked="0" layoutInCell="1" allowOverlap="1" wp14:anchorId="488C8860" wp14:editId="7BEA2ACD">
            <wp:simplePos x="0" y="0"/>
            <wp:positionH relativeFrom="column">
              <wp:posOffset>4591050</wp:posOffset>
            </wp:positionH>
            <wp:positionV relativeFrom="paragraph">
              <wp:posOffset>13335</wp:posOffset>
            </wp:positionV>
            <wp:extent cx="847725" cy="749300"/>
            <wp:effectExtent l="0" t="0" r="9525" b="0"/>
            <wp:wrapSquare wrapText="bothSides"/>
            <wp:docPr id="6" name="Picture 6" descr="C:\Users\sch8753155.SAMARA\Pictures\Screenshots\Screenshot 2026-01-16 0925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8753155.SAMARA\Pictures\Screenshots\Screenshot 2026-01-16 092545.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47725" cy="749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5362F" w:rsidRPr="00F5362F">
        <w:rPr>
          <w:rFonts w:ascii="Comic Sans MS" w:hAnsi="Comic Sans MS"/>
          <w:b/>
          <w:bCs/>
          <w:noProof/>
        </w:rPr>
        <mc:AlternateContent>
          <mc:Choice Requires="wps">
            <w:drawing>
              <wp:anchor distT="45720" distB="45720" distL="114300" distR="114300" simplePos="0" relativeHeight="251669504" behindDoc="0" locked="0" layoutInCell="1" allowOverlap="1" wp14:anchorId="12A5DFBA" wp14:editId="632D263E">
                <wp:simplePos x="0" y="0"/>
                <wp:positionH relativeFrom="column">
                  <wp:posOffset>1379220</wp:posOffset>
                </wp:positionH>
                <wp:positionV relativeFrom="paragraph">
                  <wp:posOffset>9525</wp:posOffset>
                </wp:positionV>
                <wp:extent cx="3070860" cy="1404620"/>
                <wp:effectExtent l="0" t="0" r="1524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0860" cy="1404620"/>
                        </a:xfrm>
                        <a:prstGeom prst="rect">
                          <a:avLst/>
                        </a:prstGeom>
                        <a:solidFill>
                          <a:srgbClr val="FFFFFF"/>
                        </a:solidFill>
                        <a:ln w="9525">
                          <a:solidFill>
                            <a:srgbClr val="000000"/>
                          </a:solidFill>
                          <a:miter lim="800000"/>
                          <a:headEnd/>
                          <a:tailEnd/>
                        </a:ln>
                      </wps:spPr>
                      <wps:txbx>
                        <w:txbxContent>
                          <w:p w14:paraId="49E09DFE" w14:textId="77777777" w:rsidR="00F5362F" w:rsidRPr="00487041" w:rsidRDefault="00F5362F" w:rsidP="00F5362F">
                            <w:pPr>
                              <w:jc w:val="center"/>
                              <w:rPr>
                                <w:rFonts w:ascii="Comic Sans MS" w:hAnsi="Comic Sans MS"/>
                                <w:b/>
                                <w:bCs/>
                                <w:u w:val="single"/>
                              </w:rPr>
                            </w:pPr>
                            <w:r w:rsidRPr="00487041">
                              <w:rPr>
                                <w:rFonts w:ascii="Comic Sans MS" w:hAnsi="Comic Sans MS"/>
                                <w:b/>
                                <w:bCs/>
                                <w:u w:val="single"/>
                              </w:rPr>
                              <w:t>Little Sutton C of E Collective Worship</w:t>
                            </w:r>
                          </w:p>
                          <w:p w14:paraId="4919E540" w14:textId="77777777" w:rsidR="00F5362F" w:rsidRPr="00487041" w:rsidRDefault="00F5362F" w:rsidP="00F5362F">
                            <w:pPr>
                              <w:jc w:val="center"/>
                              <w:rPr>
                                <w:rFonts w:ascii="Comic Sans MS" w:hAnsi="Comic Sans MS"/>
                                <w:b/>
                                <w:bCs/>
                              </w:rPr>
                            </w:pPr>
                            <w:r w:rsidRPr="00487041">
                              <w:rPr>
                                <w:rFonts w:ascii="Comic Sans MS" w:hAnsi="Comic Sans MS"/>
                                <w:b/>
                                <w:bCs/>
                              </w:rPr>
                              <w:t>Entrance music- reflection time</w:t>
                            </w:r>
                          </w:p>
                          <w:p w14:paraId="688EE626" w14:textId="3BD3DD61" w:rsidR="00F5362F" w:rsidRDefault="00F5362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2A5DFBA" id="_x0000_t202" coordsize="21600,21600" o:spt="202" path="m,l,21600r21600,l21600,xe">
                <v:stroke joinstyle="miter"/>
                <v:path gradientshapeok="t" o:connecttype="rect"/>
              </v:shapetype>
              <v:shape id="Text Box 2" o:spid="_x0000_s1026" type="#_x0000_t202" style="position:absolute;margin-left:108.6pt;margin-top:.75pt;width:241.8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">
                <v:textbox style="mso-fit-shape-to-text:t">
                  <w:txbxContent>
                    <w:p w14:paraId="49E09DFE" w14:textId="77777777" w:rsidR="00F5362F" w:rsidRPr="00487041" w:rsidRDefault="00F5362F" w:rsidP="00F5362F">
                      <w:pPr>
                        <w:jc w:val="center"/>
                        <w:rPr>
                          <w:rFonts w:ascii="Comic Sans MS" w:hAnsi="Comic Sans MS"/>
                          <w:b/>
                          <w:bCs/>
                          <w:u w:val="single"/>
                        </w:rPr>
                      </w:pPr>
                      <w:r w:rsidRPr="00487041">
                        <w:rPr>
                          <w:rFonts w:ascii="Comic Sans MS" w:hAnsi="Comic Sans MS"/>
                          <w:b/>
                          <w:bCs/>
                          <w:u w:val="single"/>
                        </w:rPr>
                        <w:t>Little Sutton C of E Collective Worship</w:t>
                      </w:r>
                    </w:p>
                    <w:p w14:paraId="4919E540" w14:textId="77777777" w:rsidR="00F5362F" w:rsidRPr="00487041" w:rsidRDefault="00F5362F" w:rsidP="00F5362F">
                      <w:pPr>
                        <w:jc w:val="center"/>
                        <w:rPr>
                          <w:rFonts w:ascii="Comic Sans MS" w:hAnsi="Comic Sans MS"/>
                          <w:b/>
                          <w:bCs/>
                        </w:rPr>
                      </w:pPr>
                      <w:r w:rsidRPr="00487041">
                        <w:rPr>
                          <w:rFonts w:ascii="Comic Sans MS" w:hAnsi="Comic Sans MS"/>
                          <w:b/>
                          <w:bCs/>
                        </w:rPr>
                        <w:t>Entrance music- reflection time</w:t>
                      </w:r>
                    </w:p>
                    <w:p w14:paraId="688EE626" w14:textId="3BD3DD61" w:rsidR="00F5362F" w:rsidRDefault="00F5362F"/>
                  </w:txbxContent>
                </v:textbox>
                <w10:wrap type="square"/>
              </v:shape>
            </w:pict>
          </mc:Fallback>
        </mc:AlternateContent>
      </w:r>
    </w:p>
    <w:p w14:paraId="034F198A" w14:textId="4AC9ED2A" w:rsidR="00F5362F" w:rsidRDefault="00F5362F" w:rsidP="00F5362F">
      <w:pPr>
        <w:rPr>
          <w:rFonts w:ascii="Comic Sans MS" w:hAnsi="Comic Sans MS"/>
          <w:b/>
          <w:bCs/>
        </w:rPr>
      </w:pPr>
    </w:p>
    <w:p w14:paraId="0E7C8465" w14:textId="75B60CF7" w:rsidR="00F5362F" w:rsidRDefault="00F5362F" w:rsidP="00F5362F">
      <w:pPr>
        <w:rPr>
          <w:rFonts w:ascii="Comic Sans MS" w:hAnsi="Comic Sans MS"/>
          <w:b/>
          <w:bCs/>
        </w:rPr>
      </w:pPr>
    </w:p>
    <w:p w14:paraId="75558E5D" w14:textId="77777777" w:rsidR="00280FBF" w:rsidRDefault="00280FBF" w:rsidP="00F5362F">
      <w:pPr>
        <w:rPr>
          <w:rFonts w:ascii="Comic Sans MS" w:hAnsi="Comic Sans MS"/>
          <w:b/>
          <w:bCs/>
        </w:rPr>
      </w:pPr>
    </w:p>
    <w:p w14:paraId="28DDB3E0" w14:textId="77777777" w:rsidR="00F5362F" w:rsidRDefault="00F5362F" w:rsidP="00F5362F">
      <w:pPr>
        <w:rPr>
          <w:rFonts w:ascii="Comic Sans MS" w:hAnsi="Comic Sans MS"/>
        </w:rPr>
      </w:pPr>
      <w:r w:rsidRPr="00487041">
        <w:rPr>
          <w:rFonts w:ascii="Comic Sans MS" w:hAnsi="Comic Sans MS"/>
          <w:b/>
          <w:bCs/>
        </w:rPr>
        <w:t xml:space="preserve">Leader only:  </w:t>
      </w:r>
      <w:r w:rsidRPr="00487041">
        <w:rPr>
          <w:rFonts w:ascii="Comic Sans MS" w:hAnsi="Comic Sans MS"/>
        </w:rPr>
        <w:t xml:space="preserve">Dear Father God, bless our school, that working together and praying together </w:t>
      </w:r>
    </w:p>
    <w:p w14:paraId="52DDC6F1" w14:textId="22D38D3A" w:rsidR="00F5362F" w:rsidRPr="00487041" w:rsidRDefault="00F5362F" w:rsidP="00F5362F">
      <w:pPr>
        <w:rPr>
          <w:rFonts w:ascii="Comic Sans MS" w:hAnsi="Comic Sans MS"/>
          <w:b/>
          <w:bCs/>
        </w:rPr>
      </w:pPr>
      <w:r w:rsidRPr="00487041">
        <w:rPr>
          <w:rFonts w:ascii="Comic Sans MS" w:hAnsi="Comic Sans MS"/>
        </w:rPr>
        <w:t>we may learn to serve you and to serve others. Amen.</w:t>
      </w:r>
    </w:p>
    <w:p w14:paraId="2125FE91" w14:textId="77777777" w:rsidR="00F5362F" w:rsidRPr="00487041" w:rsidRDefault="00F5362F" w:rsidP="00F5362F">
      <w:pPr>
        <w:rPr>
          <w:rFonts w:ascii="Comic Sans MS" w:hAnsi="Comic Sans MS"/>
        </w:rPr>
      </w:pPr>
      <w:r w:rsidRPr="00487041">
        <w:rPr>
          <w:rFonts w:ascii="Comic Sans MS" w:hAnsi="Comic Sans MS"/>
          <w:b/>
          <w:bCs/>
        </w:rPr>
        <w:t xml:space="preserve">Children: </w:t>
      </w:r>
      <w:r w:rsidRPr="00487041">
        <w:rPr>
          <w:rFonts w:ascii="Comic Sans MS" w:hAnsi="Comic Sans MS"/>
        </w:rPr>
        <w:t>Amen</w:t>
      </w:r>
    </w:p>
    <w:p w14:paraId="49A3D38C" w14:textId="77777777" w:rsidR="00F5362F" w:rsidRPr="00487041" w:rsidRDefault="00F5362F" w:rsidP="00F5362F">
      <w:pPr>
        <w:rPr>
          <w:rFonts w:ascii="Comic Sans MS" w:hAnsi="Comic Sans MS"/>
          <w:b/>
          <w:bCs/>
        </w:rPr>
      </w:pPr>
      <w:r w:rsidRPr="00487041">
        <w:rPr>
          <w:rFonts w:ascii="Comic Sans MS" w:hAnsi="Comic Sans MS"/>
          <w:b/>
          <w:bCs/>
        </w:rPr>
        <w:t xml:space="preserve">Light the candle- </w:t>
      </w:r>
      <w:r>
        <w:rPr>
          <w:rFonts w:ascii="Comic Sans MS" w:hAnsi="Comic Sans MS"/>
          <w:b/>
          <w:bCs/>
        </w:rPr>
        <w:t xml:space="preserve">choose </w:t>
      </w:r>
      <w:r w:rsidRPr="00487041">
        <w:rPr>
          <w:rFonts w:ascii="Comic Sans MS" w:hAnsi="Comic Sans MS"/>
          <w:b/>
          <w:bCs/>
        </w:rPr>
        <w:t>children</w:t>
      </w:r>
    </w:p>
    <w:p w14:paraId="2CF777A7" w14:textId="77777777" w:rsidR="00F5362F" w:rsidRPr="00487041" w:rsidRDefault="00F5362F" w:rsidP="00F5362F">
      <w:pPr>
        <w:rPr>
          <w:rFonts w:ascii="Comic Sans MS" w:hAnsi="Comic Sans MS"/>
        </w:rPr>
      </w:pPr>
      <w:r w:rsidRPr="00487041">
        <w:rPr>
          <w:rFonts w:ascii="Comic Sans MS" w:hAnsi="Comic Sans MS"/>
          <w:b/>
          <w:bCs/>
        </w:rPr>
        <w:t xml:space="preserve">Leader only: </w:t>
      </w:r>
      <w:r w:rsidRPr="00487041">
        <w:rPr>
          <w:rFonts w:ascii="Comic Sans MS" w:hAnsi="Comic Sans MS"/>
        </w:rPr>
        <w:t>We light this candle in the name of the Father, the Son and the Holy Spirit</w:t>
      </w:r>
    </w:p>
    <w:p w14:paraId="2CB61AAF" w14:textId="77777777" w:rsidR="00F5362F" w:rsidRDefault="00F5362F" w:rsidP="00F5362F">
      <w:pPr>
        <w:rPr>
          <w:rFonts w:ascii="Comic Sans MS" w:hAnsi="Comic Sans MS"/>
        </w:rPr>
      </w:pPr>
    </w:p>
    <w:p w14:paraId="612A7D52" w14:textId="77777777" w:rsidR="00F5362F" w:rsidRPr="00487041" w:rsidRDefault="00F5362F" w:rsidP="00F5362F">
      <w:pPr>
        <w:rPr>
          <w:rFonts w:ascii="Comic Sans MS" w:hAnsi="Comic Sans MS"/>
          <w:b/>
          <w:bCs/>
        </w:rPr>
      </w:pPr>
      <w:r w:rsidRPr="00487041">
        <w:rPr>
          <w:rFonts w:ascii="Comic Sans MS" w:hAnsi="Comic Sans MS"/>
          <w:b/>
          <w:bCs/>
        </w:rPr>
        <w:t>Hymn</w:t>
      </w:r>
    </w:p>
    <w:p w14:paraId="36169326" w14:textId="77777777" w:rsidR="00F5362F" w:rsidRDefault="00F5362F" w:rsidP="00F5362F">
      <w:pPr>
        <w:rPr>
          <w:rFonts w:ascii="Comic Sans MS" w:hAnsi="Comic Sans MS"/>
          <w:b/>
          <w:bCs/>
        </w:rPr>
      </w:pPr>
    </w:p>
    <w:p w14:paraId="1B17E2E9" w14:textId="77777777" w:rsidR="00F5362F" w:rsidRPr="00487041" w:rsidRDefault="00F5362F" w:rsidP="00F5362F">
      <w:pPr>
        <w:rPr>
          <w:rFonts w:ascii="Comic Sans MS" w:hAnsi="Comic Sans MS"/>
          <w:b/>
          <w:bCs/>
        </w:rPr>
      </w:pPr>
      <w:r w:rsidRPr="00487041">
        <w:rPr>
          <w:rFonts w:ascii="Comic Sans MS" w:hAnsi="Comic Sans MS"/>
          <w:b/>
          <w:bCs/>
        </w:rPr>
        <w:t>Content- stories/ roots and shoots</w:t>
      </w:r>
      <w:r>
        <w:rPr>
          <w:rFonts w:ascii="Comic Sans MS" w:hAnsi="Comic Sans MS"/>
          <w:b/>
          <w:bCs/>
        </w:rPr>
        <w:t>/REACH</w:t>
      </w:r>
      <w:r w:rsidRPr="00487041">
        <w:rPr>
          <w:rFonts w:ascii="Comic Sans MS" w:hAnsi="Comic Sans MS"/>
          <w:b/>
          <w:bCs/>
        </w:rPr>
        <w:t xml:space="preserve"> </w:t>
      </w:r>
      <w:proofErr w:type="spellStart"/>
      <w:r w:rsidRPr="00487041">
        <w:rPr>
          <w:rFonts w:ascii="Comic Sans MS" w:hAnsi="Comic Sans MS"/>
          <w:b/>
          <w:bCs/>
        </w:rPr>
        <w:t>etc</w:t>
      </w:r>
      <w:proofErr w:type="spellEnd"/>
    </w:p>
    <w:p w14:paraId="7E68D0C5" w14:textId="77777777" w:rsidR="00F5362F" w:rsidRPr="00487041" w:rsidRDefault="00F5362F" w:rsidP="00F5362F">
      <w:pPr>
        <w:rPr>
          <w:rFonts w:ascii="Comic Sans MS" w:hAnsi="Comic Sans MS"/>
          <w:b/>
          <w:bCs/>
        </w:rPr>
      </w:pPr>
    </w:p>
    <w:p w14:paraId="161E0463" w14:textId="77777777" w:rsidR="00F5362F" w:rsidRPr="00487041" w:rsidRDefault="00F5362F" w:rsidP="00F5362F">
      <w:pPr>
        <w:rPr>
          <w:rFonts w:ascii="Comic Sans MS" w:hAnsi="Comic Sans MS"/>
        </w:rPr>
      </w:pPr>
      <w:r w:rsidRPr="00487041">
        <w:rPr>
          <w:rFonts w:ascii="Comic Sans MS" w:hAnsi="Comic Sans MS"/>
          <w:b/>
          <w:bCs/>
        </w:rPr>
        <w:t xml:space="preserve">All together: </w:t>
      </w:r>
      <w:r w:rsidRPr="00487041">
        <w:rPr>
          <w:rFonts w:ascii="Comic Sans MS" w:hAnsi="Comic Sans MS"/>
        </w:rPr>
        <w:t>Our Father, in heaven,</w:t>
      </w:r>
    </w:p>
    <w:p w14:paraId="189B1652" w14:textId="77777777" w:rsidR="00F5362F" w:rsidRPr="00487041" w:rsidRDefault="00F5362F" w:rsidP="00F5362F">
      <w:pPr>
        <w:rPr>
          <w:rFonts w:ascii="Comic Sans MS" w:hAnsi="Comic Sans MS"/>
        </w:rPr>
      </w:pPr>
      <w:r w:rsidRPr="00487041">
        <w:rPr>
          <w:rFonts w:ascii="Comic Sans MS" w:hAnsi="Comic Sans MS"/>
        </w:rPr>
        <w:t>Hallowed be thy name,</w:t>
      </w:r>
    </w:p>
    <w:p w14:paraId="10B3FECA" w14:textId="33E0BBC5" w:rsidR="00F5362F" w:rsidRPr="00487041" w:rsidRDefault="00F5362F" w:rsidP="00F5362F">
      <w:pPr>
        <w:rPr>
          <w:rFonts w:ascii="Comic Sans MS" w:hAnsi="Comic Sans MS"/>
        </w:rPr>
      </w:pPr>
      <w:r w:rsidRPr="00487041">
        <w:rPr>
          <w:rFonts w:ascii="Comic Sans MS" w:hAnsi="Comic Sans MS"/>
        </w:rPr>
        <w:t>Your kingdom come,</w:t>
      </w:r>
    </w:p>
    <w:p w14:paraId="64424B4B" w14:textId="4F905047" w:rsidR="00F5362F" w:rsidRPr="00487041" w:rsidRDefault="00F5362F" w:rsidP="00F5362F">
      <w:pPr>
        <w:rPr>
          <w:rFonts w:ascii="Comic Sans MS" w:hAnsi="Comic Sans MS"/>
        </w:rPr>
      </w:pPr>
      <w:r w:rsidRPr="00487041">
        <w:rPr>
          <w:rFonts w:ascii="Comic Sans MS" w:hAnsi="Comic Sans MS"/>
        </w:rPr>
        <w:t>Your will be done,</w:t>
      </w:r>
    </w:p>
    <w:p w14:paraId="5E4F7A20" w14:textId="77777777" w:rsidR="00F5362F" w:rsidRPr="00487041" w:rsidRDefault="00F5362F" w:rsidP="00F5362F">
      <w:pPr>
        <w:rPr>
          <w:rFonts w:ascii="Comic Sans MS" w:hAnsi="Comic Sans MS"/>
        </w:rPr>
      </w:pPr>
      <w:r w:rsidRPr="00487041">
        <w:rPr>
          <w:rFonts w:ascii="Comic Sans MS" w:hAnsi="Comic Sans MS"/>
        </w:rPr>
        <w:t>On earth as in heaven.</w:t>
      </w:r>
    </w:p>
    <w:p w14:paraId="2A0CFD76" w14:textId="77777777" w:rsidR="00F5362F" w:rsidRPr="00487041" w:rsidRDefault="00F5362F" w:rsidP="00F5362F">
      <w:pPr>
        <w:rPr>
          <w:rFonts w:ascii="Comic Sans MS" w:hAnsi="Comic Sans MS"/>
        </w:rPr>
      </w:pPr>
      <w:r w:rsidRPr="00487041">
        <w:rPr>
          <w:rFonts w:ascii="Comic Sans MS" w:hAnsi="Comic Sans MS"/>
        </w:rPr>
        <w:t>Give us today our daily bread.</w:t>
      </w:r>
    </w:p>
    <w:p w14:paraId="4F64578E" w14:textId="77777777" w:rsidR="00F5362F" w:rsidRPr="00487041" w:rsidRDefault="00F5362F" w:rsidP="00F5362F">
      <w:pPr>
        <w:rPr>
          <w:rFonts w:ascii="Comic Sans MS" w:hAnsi="Comic Sans MS"/>
        </w:rPr>
      </w:pPr>
      <w:r w:rsidRPr="00487041">
        <w:rPr>
          <w:rFonts w:ascii="Comic Sans MS" w:hAnsi="Comic Sans MS"/>
        </w:rPr>
        <w:t>Forgive us our sins, as we forgive those who sin against us.</w:t>
      </w:r>
    </w:p>
    <w:p w14:paraId="577FCB8F" w14:textId="77777777" w:rsidR="00F5362F" w:rsidRPr="00487041" w:rsidRDefault="00F5362F" w:rsidP="00F5362F">
      <w:pPr>
        <w:rPr>
          <w:rFonts w:ascii="Comic Sans MS" w:hAnsi="Comic Sans MS"/>
        </w:rPr>
      </w:pPr>
      <w:r w:rsidRPr="00487041">
        <w:rPr>
          <w:rFonts w:ascii="Comic Sans MS" w:hAnsi="Comic Sans MS"/>
        </w:rPr>
        <w:t>Lead us not into temptation, but deliver us from evil.</w:t>
      </w:r>
    </w:p>
    <w:p w14:paraId="5CB11925" w14:textId="77777777" w:rsidR="00F5362F" w:rsidRPr="00487041" w:rsidRDefault="00F5362F" w:rsidP="00F5362F">
      <w:pPr>
        <w:rPr>
          <w:rFonts w:ascii="Comic Sans MS" w:hAnsi="Comic Sans MS"/>
        </w:rPr>
      </w:pPr>
      <w:r w:rsidRPr="00487041">
        <w:rPr>
          <w:rFonts w:ascii="Comic Sans MS" w:hAnsi="Comic Sans MS"/>
        </w:rPr>
        <w:t>For the kingdom, the power and the glory are yours.</w:t>
      </w:r>
    </w:p>
    <w:p w14:paraId="111E855F" w14:textId="77777777" w:rsidR="00F5362F" w:rsidRPr="00487041" w:rsidRDefault="00F5362F" w:rsidP="00F5362F">
      <w:pPr>
        <w:rPr>
          <w:rFonts w:ascii="Comic Sans MS" w:hAnsi="Comic Sans MS"/>
        </w:rPr>
      </w:pPr>
      <w:r w:rsidRPr="00487041">
        <w:rPr>
          <w:rFonts w:ascii="Comic Sans MS" w:hAnsi="Comic Sans MS"/>
        </w:rPr>
        <w:t>Now and forever.</w:t>
      </w:r>
    </w:p>
    <w:p w14:paraId="5AEF5AB0" w14:textId="77777777" w:rsidR="00F5362F" w:rsidRPr="00487041" w:rsidRDefault="00F5362F" w:rsidP="00F5362F">
      <w:pPr>
        <w:rPr>
          <w:rFonts w:ascii="Comic Sans MS" w:hAnsi="Comic Sans MS"/>
        </w:rPr>
      </w:pPr>
      <w:r w:rsidRPr="00487041">
        <w:rPr>
          <w:rFonts w:ascii="Comic Sans MS" w:hAnsi="Comic Sans MS"/>
        </w:rPr>
        <w:t>Amen</w:t>
      </w:r>
    </w:p>
    <w:p w14:paraId="2B76EF3A" w14:textId="77777777" w:rsidR="00F5362F" w:rsidRPr="00487041" w:rsidRDefault="00F5362F" w:rsidP="00F5362F">
      <w:pPr>
        <w:rPr>
          <w:rFonts w:ascii="Comic Sans MS" w:hAnsi="Comic Sans MS"/>
        </w:rPr>
      </w:pPr>
    </w:p>
    <w:p w14:paraId="0CC43D05" w14:textId="6E649A38" w:rsidR="00F5362F" w:rsidRPr="00487041" w:rsidRDefault="00F5362F" w:rsidP="00F5362F">
      <w:pPr>
        <w:rPr>
          <w:rFonts w:ascii="Comic Sans MS" w:hAnsi="Comic Sans MS"/>
        </w:rPr>
      </w:pPr>
      <w:r w:rsidRPr="00487041">
        <w:rPr>
          <w:rFonts w:ascii="Comic Sans MS" w:hAnsi="Comic Sans MS"/>
          <w:b/>
          <w:bCs/>
        </w:rPr>
        <w:t>Leader:</w:t>
      </w:r>
      <w:r w:rsidRPr="00487041">
        <w:rPr>
          <w:rFonts w:ascii="Comic Sans MS" w:hAnsi="Comic Sans MS"/>
        </w:rPr>
        <w:t xml:space="preserve"> May the grace of our Lord Jesus Christ, the love of God and the fellowship of the Holy Spirit, be with us all now and forever more. Amen.</w:t>
      </w:r>
    </w:p>
    <w:p w14:paraId="5F659E17" w14:textId="77777777" w:rsidR="00F5362F" w:rsidRPr="00487041" w:rsidRDefault="00F5362F" w:rsidP="00F5362F">
      <w:pPr>
        <w:rPr>
          <w:rFonts w:ascii="Comic Sans MS" w:hAnsi="Comic Sans MS"/>
        </w:rPr>
      </w:pPr>
      <w:r w:rsidRPr="00487041">
        <w:rPr>
          <w:rFonts w:ascii="Comic Sans MS" w:hAnsi="Comic Sans MS"/>
          <w:b/>
          <w:bCs/>
        </w:rPr>
        <w:t>Children:</w:t>
      </w:r>
      <w:r w:rsidRPr="00487041">
        <w:rPr>
          <w:rFonts w:ascii="Comic Sans MS" w:hAnsi="Comic Sans MS"/>
        </w:rPr>
        <w:t xml:space="preserve"> Amen</w:t>
      </w:r>
    </w:p>
    <w:p w14:paraId="586EB7D0" w14:textId="77777777" w:rsidR="00F5362F" w:rsidRPr="00487041" w:rsidRDefault="00F5362F" w:rsidP="00F5362F">
      <w:pPr>
        <w:rPr>
          <w:rFonts w:ascii="Comic Sans MS" w:hAnsi="Comic Sans MS"/>
        </w:rPr>
      </w:pPr>
    </w:p>
    <w:p w14:paraId="2A8E9023" w14:textId="77777777" w:rsidR="00F5362F" w:rsidRPr="00487041" w:rsidRDefault="00F5362F" w:rsidP="00F5362F">
      <w:pPr>
        <w:rPr>
          <w:rFonts w:ascii="Comic Sans MS" w:hAnsi="Comic Sans MS"/>
          <w:b/>
          <w:bCs/>
        </w:rPr>
      </w:pPr>
      <w:r w:rsidRPr="00487041">
        <w:rPr>
          <w:rFonts w:ascii="Comic Sans MS" w:hAnsi="Comic Sans MS"/>
          <w:b/>
          <w:bCs/>
        </w:rPr>
        <w:t>Choose children to put the candle out</w:t>
      </w:r>
    </w:p>
    <w:p w14:paraId="3A3C65EF" w14:textId="77777777" w:rsidR="00F5362F" w:rsidRPr="00487041" w:rsidRDefault="00F5362F" w:rsidP="00F5362F">
      <w:pPr>
        <w:rPr>
          <w:rFonts w:ascii="Comic Sans MS" w:hAnsi="Comic Sans MS"/>
          <w:b/>
          <w:bCs/>
        </w:rPr>
      </w:pPr>
    </w:p>
    <w:p w14:paraId="3A1F45C9" w14:textId="77777777" w:rsidR="00F5362F" w:rsidRPr="00487041" w:rsidRDefault="00F5362F" w:rsidP="00F5362F">
      <w:pPr>
        <w:rPr>
          <w:rFonts w:ascii="Comic Sans MS" w:hAnsi="Comic Sans MS"/>
          <w:b/>
          <w:bCs/>
        </w:rPr>
      </w:pPr>
      <w:r w:rsidRPr="00487041">
        <w:rPr>
          <w:rFonts w:ascii="Comic Sans MS" w:hAnsi="Comic Sans MS"/>
          <w:b/>
          <w:bCs/>
        </w:rPr>
        <w:t>Leader:</w:t>
      </w:r>
      <w:r w:rsidRPr="00487041">
        <w:rPr>
          <w:rFonts w:ascii="Comic Sans MS" w:hAnsi="Comic Sans MS"/>
        </w:rPr>
        <w:t xml:space="preserve"> Go in peace to love and serve the Lord</w:t>
      </w:r>
    </w:p>
    <w:p w14:paraId="5CC50031" w14:textId="77777777" w:rsidR="00F5362F" w:rsidRPr="00487041" w:rsidRDefault="00F5362F" w:rsidP="00F5362F">
      <w:pPr>
        <w:rPr>
          <w:rFonts w:ascii="Comic Sans MS" w:hAnsi="Comic Sans MS"/>
        </w:rPr>
      </w:pPr>
      <w:r w:rsidRPr="00487041">
        <w:rPr>
          <w:rFonts w:ascii="Comic Sans MS" w:hAnsi="Comic Sans MS"/>
          <w:b/>
          <w:bCs/>
        </w:rPr>
        <w:t>Children:</w:t>
      </w:r>
      <w:r w:rsidRPr="00487041">
        <w:rPr>
          <w:rFonts w:ascii="Comic Sans MS" w:hAnsi="Comic Sans MS"/>
        </w:rPr>
        <w:t xml:space="preserve"> In the name of Christ, Amen</w:t>
      </w:r>
    </w:p>
    <w:p w14:paraId="70B43E4F" w14:textId="77777777" w:rsidR="00F5362F" w:rsidRPr="00CC1589" w:rsidRDefault="00F5362F" w:rsidP="00F5362F">
      <w:pPr>
        <w:pStyle w:val="BodyText"/>
        <w:spacing w:before="289"/>
        <w:ind w:right="7083"/>
        <w:rPr>
          <w:rFonts w:ascii="Arial" w:hAnsi="Arial" w:cs="Arial"/>
        </w:rPr>
      </w:pPr>
    </w:p>
    <w:sectPr w:rsidR="00F5362F" w:rsidRPr="00CC1589" w:rsidSect="00D3321E">
      <w:pgSz w:w="11910" w:h="16840"/>
      <w:pgMar w:top="1340" w:right="200" w:bottom="280" w:left="1560" w:header="720" w:footer="720" w:gutter="0"/>
      <w:pgBorders w:offsetFrom="page">
        <w:top w:val="single" w:sz="4" w:space="24" w:color="auto"/>
        <w:left w:val="single" w:sz="4" w:space="24" w:color="auto"/>
        <w:bottom w:val="single" w:sz="4" w:space="24" w:color="auto"/>
        <w:right w:val="single" w:sz="4" w:space="24" w:color="auto"/>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A0077E"/>
    <w:multiLevelType w:val="hybridMultilevel"/>
    <w:tmpl w:val="4994392C"/>
    <w:lvl w:ilvl="0" w:tplc="A3C4358A">
      <w:numFmt w:val="bullet"/>
      <w:lvlText w:val=""/>
      <w:lvlJc w:val="left"/>
      <w:pPr>
        <w:ind w:left="960" w:hanging="360"/>
      </w:pPr>
      <w:rPr>
        <w:rFonts w:ascii="Symbol" w:eastAsia="Symbol" w:hAnsi="Symbol" w:cs="Symbol" w:hint="default"/>
        <w:b w:val="0"/>
        <w:bCs w:val="0"/>
        <w:i w:val="0"/>
        <w:iCs w:val="0"/>
        <w:spacing w:val="0"/>
        <w:w w:val="100"/>
        <w:sz w:val="24"/>
        <w:szCs w:val="24"/>
        <w:lang w:val="en-US" w:eastAsia="en-US" w:bidi="ar-SA"/>
      </w:rPr>
    </w:lvl>
    <w:lvl w:ilvl="1" w:tplc="74685D30">
      <w:numFmt w:val="bullet"/>
      <w:lvlText w:val="•"/>
      <w:lvlJc w:val="left"/>
      <w:pPr>
        <w:ind w:left="1878" w:hanging="360"/>
      </w:pPr>
      <w:rPr>
        <w:rFonts w:hint="default"/>
        <w:lang w:val="en-US" w:eastAsia="en-US" w:bidi="ar-SA"/>
      </w:rPr>
    </w:lvl>
    <w:lvl w:ilvl="2" w:tplc="93AE2204">
      <w:numFmt w:val="bullet"/>
      <w:lvlText w:val="•"/>
      <w:lvlJc w:val="left"/>
      <w:pPr>
        <w:ind w:left="2797" w:hanging="360"/>
      </w:pPr>
      <w:rPr>
        <w:rFonts w:hint="default"/>
        <w:lang w:val="en-US" w:eastAsia="en-US" w:bidi="ar-SA"/>
      </w:rPr>
    </w:lvl>
    <w:lvl w:ilvl="3" w:tplc="4086E7A0">
      <w:numFmt w:val="bullet"/>
      <w:lvlText w:val="•"/>
      <w:lvlJc w:val="left"/>
      <w:pPr>
        <w:ind w:left="3715" w:hanging="360"/>
      </w:pPr>
      <w:rPr>
        <w:rFonts w:hint="default"/>
        <w:lang w:val="en-US" w:eastAsia="en-US" w:bidi="ar-SA"/>
      </w:rPr>
    </w:lvl>
    <w:lvl w:ilvl="4" w:tplc="65DE8838">
      <w:numFmt w:val="bullet"/>
      <w:lvlText w:val="•"/>
      <w:lvlJc w:val="left"/>
      <w:pPr>
        <w:ind w:left="4634" w:hanging="360"/>
      </w:pPr>
      <w:rPr>
        <w:rFonts w:hint="default"/>
        <w:lang w:val="en-US" w:eastAsia="en-US" w:bidi="ar-SA"/>
      </w:rPr>
    </w:lvl>
    <w:lvl w:ilvl="5" w:tplc="4F165C14">
      <w:numFmt w:val="bullet"/>
      <w:lvlText w:val="•"/>
      <w:lvlJc w:val="left"/>
      <w:pPr>
        <w:ind w:left="5553" w:hanging="360"/>
      </w:pPr>
      <w:rPr>
        <w:rFonts w:hint="default"/>
        <w:lang w:val="en-US" w:eastAsia="en-US" w:bidi="ar-SA"/>
      </w:rPr>
    </w:lvl>
    <w:lvl w:ilvl="6" w:tplc="E2521B28">
      <w:numFmt w:val="bullet"/>
      <w:lvlText w:val="•"/>
      <w:lvlJc w:val="left"/>
      <w:pPr>
        <w:ind w:left="6471" w:hanging="360"/>
      </w:pPr>
      <w:rPr>
        <w:rFonts w:hint="default"/>
        <w:lang w:val="en-US" w:eastAsia="en-US" w:bidi="ar-SA"/>
      </w:rPr>
    </w:lvl>
    <w:lvl w:ilvl="7" w:tplc="35DE1516">
      <w:numFmt w:val="bullet"/>
      <w:lvlText w:val="•"/>
      <w:lvlJc w:val="left"/>
      <w:pPr>
        <w:ind w:left="7390" w:hanging="360"/>
      </w:pPr>
      <w:rPr>
        <w:rFonts w:hint="default"/>
        <w:lang w:val="en-US" w:eastAsia="en-US" w:bidi="ar-SA"/>
      </w:rPr>
    </w:lvl>
    <w:lvl w:ilvl="8" w:tplc="6C383CF8">
      <w:numFmt w:val="bullet"/>
      <w:lvlText w:val="•"/>
      <w:lvlJc w:val="left"/>
      <w:pPr>
        <w:ind w:left="8309"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2190"/>
    <w:rsid w:val="000C4796"/>
    <w:rsid w:val="00280FBF"/>
    <w:rsid w:val="00431460"/>
    <w:rsid w:val="00512190"/>
    <w:rsid w:val="006B36B3"/>
    <w:rsid w:val="00951610"/>
    <w:rsid w:val="009E02E2"/>
    <w:rsid w:val="00BA4B99"/>
    <w:rsid w:val="00CC1589"/>
    <w:rsid w:val="00D3321E"/>
    <w:rsid w:val="00D612D0"/>
    <w:rsid w:val="00DB68CF"/>
    <w:rsid w:val="00F536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1804B"/>
  <w15:docId w15:val="{4CEC0C4B-A8FF-414B-BFE8-F36BAB495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line="301" w:lineRule="exact"/>
      <w:ind w:left="240"/>
      <w:outlineLvl w:val="0"/>
    </w:pPr>
    <w:rPr>
      <w:i/>
      <w:iCs/>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40"/>
    </w:pPr>
    <w:rPr>
      <w:sz w:val="24"/>
      <w:szCs w:val="24"/>
    </w:rPr>
  </w:style>
  <w:style w:type="paragraph" w:styleId="Title">
    <w:name w:val="Title"/>
    <w:basedOn w:val="Normal"/>
    <w:uiPriority w:val="10"/>
    <w:qFormat/>
    <w:pPr>
      <w:ind w:left="129" w:right="1488"/>
      <w:jc w:val="center"/>
    </w:pPr>
    <w:rPr>
      <w:sz w:val="72"/>
      <w:szCs w:val="72"/>
    </w:rPr>
  </w:style>
  <w:style w:type="paragraph" w:styleId="ListParagraph">
    <w:name w:val="List Paragraph"/>
    <w:basedOn w:val="Normal"/>
    <w:uiPriority w:val="1"/>
    <w:qFormat/>
    <w:pPr>
      <w:ind w:left="960" w:hanging="360"/>
    </w:pPr>
  </w:style>
  <w:style w:type="paragraph" w:customStyle="1" w:styleId="TableParagraph">
    <w:name w:val="Table Paragraph"/>
    <w:basedOn w:val="Normal"/>
    <w:uiPriority w:val="1"/>
    <w:qFormat/>
  </w:style>
  <w:style w:type="table" w:styleId="TableGrid">
    <w:name w:val="Table Grid"/>
    <w:basedOn w:val="TableNormal"/>
    <w:uiPriority w:val="39"/>
    <w:rsid w:val="00BA4B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612D0"/>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35672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7DFF360EE859342AF6B5B16A4542E1A" ma:contentTypeVersion="17" ma:contentTypeDescription="Create a new document." ma:contentTypeScope="" ma:versionID="03800f20ee4d9ed47483f36451ccf279">
  <xsd:schema xmlns:xsd="http://www.w3.org/2001/XMLSchema" xmlns:xs="http://www.w3.org/2001/XMLSchema" xmlns:p="http://schemas.microsoft.com/office/2006/metadata/properties" xmlns:ns3="0e67bf04-1c72-475d-b0ff-d7fd0d51b7db" xmlns:ns4="e4115f94-3647-41c2-be36-8957fb5fb245" targetNamespace="http://schemas.microsoft.com/office/2006/metadata/properties" ma:root="true" ma:fieldsID="dc4419909d1b8444973e338386ce2b94" ns3:_="" ns4:_="">
    <xsd:import namespace="0e67bf04-1c72-475d-b0ff-d7fd0d51b7db"/>
    <xsd:import namespace="e4115f94-3647-41c2-be36-8957fb5fb24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67bf04-1c72-475d-b0ff-d7fd0d51b7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115f94-3647-41c2-be36-8957fb5fb245"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0e67bf04-1c72-475d-b0ff-d7fd0d51b7d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D333CD-FDA1-4999-9732-D1BF93C0A1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7bf04-1c72-475d-b0ff-d7fd0d51b7db"/>
    <ds:schemaRef ds:uri="e4115f94-3647-41c2-be36-8957fb5fb2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11569D-978C-422A-B4D8-65AC06B0ABB0}">
  <ds:schemaRefs>
    <ds:schemaRef ds:uri="http://purl.org/dc/dcmitype/"/>
    <ds:schemaRef ds:uri="http://www.w3.org/XML/1998/namespace"/>
    <ds:schemaRef ds:uri="http://schemas.microsoft.com/office/infopath/2007/PartnerControls"/>
    <ds:schemaRef ds:uri="http://schemas.microsoft.com/office/2006/documentManagement/types"/>
    <ds:schemaRef ds:uri="e4115f94-3647-41c2-be36-8957fb5fb245"/>
    <ds:schemaRef ds:uri="http://purl.org/dc/terms/"/>
    <ds:schemaRef ds:uri="http://schemas.microsoft.com/office/2006/metadata/properties"/>
    <ds:schemaRef ds:uri="http://schemas.openxmlformats.org/package/2006/metadata/core-properties"/>
    <ds:schemaRef ds:uri="0e67bf04-1c72-475d-b0ff-d7fd0d51b7db"/>
    <ds:schemaRef ds:uri="http://purl.org/dc/elements/1.1/"/>
  </ds:schemaRefs>
</ds:datastoreItem>
</file>

<file path=customXml/itemProps3.xml><?xml version="1.0" encoding="utf-8"?>
<ds:datastoreItem xmlns:ds="http://schemas.openxmlformats.org/officeDocument/2006/customXml" ds:itemID="{5B3126A8-9327-4903-A7E8-B5C28ED4A00D}">
  <ds:schemaRefs>
    <ds:schemaRef ds:uri="http://schemas.microsoft.com/sharepoint/v3/contenttype/forms"/>
  </ds:schemaRefs>
</ds:datastoreItem>
</file>

<file path=customXml/itemProps4.xml><?xml version="1.0" encoding="utf-8"?>
<ds:datastoreItem xmlns:ds="http://schemas.openxmlformats.org/officeDocument/2006/customXml" ds:itemID="{D6851545-ECD8-43BA-89B6-792B0C0E6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1066</Words>
  <Characters>6079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Collective Worship Policy</vt:lpstr>
    </vt:vector>
  </TitlesOfParts>
  <Company/>
  <LinksUpToDate>false</LinksUpToDate>
  <CharactersWithSpaces>7131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Collective Worship Policy</dc:title>
  <dc:creator>User</dc:creator>
  <cp:lastModifiedBy>Head</cp:lastModifiedBy>
  <cp:revision>2</cp:revision>
  <dcterms:created xsi:type="dcterms:W3CDTF">2026-09-28T13:52:00Z</dcterms:created>
  <dcterms:modified xsi:type="dcterms:W3CDTF">2026-09-28T13:52:00Z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2024-09-01T00:00:00Z</vt:filetime>
  </property>
  <property fmtid="{D5CDD505-2E9C-101B-9397-08002B2CF9AE}" pid="3" name="Creator">
    <vt:lpwstr>Microsoft® Word 2016</vt:lpwstr>
  </property>
  <property fmtid="{D5CDD505-2E9C-101B-9397-08002B2CF9AE}" pid="4" name="LastSaved">
    <vt:filetime>2024-09-27T00:00:00Z</vt:filetime>
  </property>
  <property fmtid="{D5CDD505-2E9C-101B-9397-08002B2CF9AE}" pid="5" name="Producer">
    <vt:lpwstr>3-Heights(TM) PDF Security Shell 4.8.25.2 (http://www.pdf-tools.com)</vt:lpwstr>
  </property>
  <property fmtid="{D5CDD505-2E9C-101B-9397-08002B2CF9AE}" pid="6" name="ContentTypeId">
    <vt:lpwstr>0x010100E7DFF360EE859342AF6B5B16A4542E1A</vt:lpwstr>
  </property>
</Properties>
</file>